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20" w:lineRule="exact"/>
        <w:jc w:val="center"/>
        <w:rPr>
          <w:rFonts w:hint="eastAsia" w:ascii="方正小标宋_GBK" w:hAnsi="宋体" w:eastAsia="方正小标宋_GBK" w:cs="方正小标宋_GBK"/>
          <w:spacing w:val="15"/>
          <w:kern w:val="0"/>
          <w:sz w:val="40"/>
          <w:szCs w:val="40"/>
        </w:rPr>
      </w:pPr>
      <w:r>
        <w:rPr>
          <w:rFonts w:hint="eastAsia" w:ascii="方正小标宋_GBK" w:hAnsi="宋体" w:eastAsia="方正小标宋_GBK" w:cs="方正小标宋_GBK"/>
          <w:spacing w:val="15"/>
          <w:kern w:val="0"/>
          <w:sz w:val="40"/>
          <w:szCs w:val="40"/>
        </w:rPr>
        <w:t>科技型中小企业（培育）目录</w:t>
      </w:r>
    </w:p>
    <w:tbl>
      <w:tblPr>
        <w:tblStyle w:val="4"/>
        <w:tblpPr w:leftFromText="180" w:rightFromText="180" w:vertAnchor="text" w:horzAnchor="margin" w:tblpY="458"/>
        <w:tblOverlap w:val="never"/>
        <w:tblW w:w="14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844"/>
        <w:gridCol w:w="1632"/>
        <w:gridCol w:w="5152"/>
        <w:gridCol w:w="2212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企业名称</w:t>
            </w:r>
          </w:p>
        </w:tc>
        <w:tc>
          <w:tcPr>
            <w:tcW w:w="163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所属领域</w:t>
            </w:r>
          </w:p>
        </w:tc>
        <w:tc>
          <w:tcPr>
            <w:tcW w:w="51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主要产品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  在</w:t>
            </w:r>
          </w:p>
          <w:p>
            <w:pPr>
              <w:spacing w:line="500" w:lineRule="exact"/>
              <w:jc w:val="center"/>
              <w:rPr>
                <w:rFonts w:hint="eastAsia" w:ascii="仿宋_GB2312" w:cs="宋体"/>
                <w:bCs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县（市、区）</w:t>
            </w:r>
          </w:p>
        </w:tc>
        <w:tc>
          <w:tcPr>
            <w:tcW w:w="6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宋体"/>
                <w:bCs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平顶山宝德科技有限公司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资源与环境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钢结构刚元装配式集成成品房屋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城乡一体化示范区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河南省高压电器研究所有限公司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高技术服务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高压电器试验检测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城乡一体化示范区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河南跃薪智能机械有限公司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光机电一体化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10"/>
                <w:sz w:val="24"/>
              </w:rPr>
              <w:t>远程操控、智能化矿用自卸车、挖掘机、潜孔钻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城乡一体化示范区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</w:t>
            </w:r>
          </w:p>
        </w:tc>
        <w:tc>
          <w:tcPr>
            <w:tcW w:w="384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河南中开电气有限公司</w:t>
            </w:r>
          </w:p>
        </w:tc>
        <w:tc>
          <w:tcPr>
            <w:tcW w:w="1632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光机电一体化</w:t>
            </w:r>
          </w:p>
        </w:tc>
        <w:tc>
          <w:tcPr>
            <w:tcW w:w="5152" w:type="dxa"/>
            <w:vAlign w:val="center"/>
          </w:tcPr>
          <w:p>
            <w:pPr>
              <w:pStyle w:val="2"/>
              <w:adjustRightIn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高低压智能配电柜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高新区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5</w:t>
            </w:r>
          </w:p>
        </w:tc>
        <w:tc>
          <w:tcPr>
            <w:tcW w:w="384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河南鑫金科技有限公司</w:t>
            </w:r>
          </w:p>
        </w:tc>
        <w:tc>
          <w:tcPr>
            <w:tcW w:w="163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光机电一体化</w:t>
            </w:r>
          </w:p>
        </w:tc>
        <w:tc>
          <w:tcPr>
            <w:tcW w:w="5152" w:type="dxa"/>
            <w:vAlign w:val="center"/>
          </w:tcPr>
          <w:p>
            <w:pPr>
              <w:pStyle w:val="2"/>
              <w:adjustRightIn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矿山机械设备、新型钻具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高新区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6</w:t>
            </w:r>
          </w:p>
        </w:tc>
        <w:tc>
          <w:tcPr>
            <w:tcW w:w="384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平顶山市普恩科技有限公司</w:t>
            </w:r>
          </w:p>
        </w:tc>
        <w:tc>
          <w:tcPr>
            <w:tcW w:w="163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pStyle w:val="2"/>
              <w:adjustRightIn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苯、己二胺、环己醇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高新区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7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平顶山三和智能科技有限公司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光机电一体化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电力线路无线测温、变电站设备温度监控系统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高新区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8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河南省屹鹰科技有限公司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电子信息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网站建设、维护，APP软件开发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高新区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9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平顶山泰克斯特高级润滑油有限公司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润滑油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新华区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10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平顶山市威豪线缆有限公司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电缆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新华区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11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北京中选耐磨设备有限公司平顶山分公司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光机电一体化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YD特种耐磨旋流器系列、浮选机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新华区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12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平顶山华兴浮选工程技术服务有限公司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光机电一体化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无传动浮选槽、层流混匀器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新华区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13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平顶山市赛亚工贸有限公司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铝材表面处理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卫东区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14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平顶山光普实业有限公司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碳化硅微粉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卫东区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15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平顶山市泽楷金属制品有限公司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不锈钢管材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卫东区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16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平顶山市矿益胶管制品有限责任公司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液压胶管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卫东区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17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中国平煤神马集团机械制造有限公司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/>
                <w:kern w:val="44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光机电一体化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/>
                <w:sz w:val="24"/>
              </w:rPr>
              <w:t>带式输送机、破碎机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卫东区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18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平顶山市海平电气有限责任公司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高压电气铝合金铸件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湛河区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19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河南双鹤华利药业有限公司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生物、医药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大容量注射剂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湛河区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20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平顶山市虹昊机械制造有限公司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光机电一体化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建材自动打包机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湛河区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21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河南鼎辉再生材料有限公司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环境与资源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复原橡胶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湛河区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22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平顶山市绿城环保有限公司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环境与资源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电、袋收尘器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湛河区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23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平顶山市鑫和盛电子科技有限公司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电子信息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锂离子电芯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鲁山县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24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平顶山圣光美乐科技有限公司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生物、医药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手术台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鲁山县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25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河南远中电力设备有限公司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光机电一体化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高低压成套设备、输变电设备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鲁山县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26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鲁山县劲酷织造有限公司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光机电一体化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平板自动带、包边灌肠带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鲁山县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27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鲁山亚星科技发展有限公司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炭素材料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鲁山县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28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河南鑫特光电科技有限公司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新能源与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高效节能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太阳能LED照明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宝丰县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29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河南红英农业科技有限公司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现代农业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食用菌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宝丰县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30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河南航宇种业有限公司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现代农业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小麦、韭菜新品种培育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宝丰县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31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平顶山市利嘉金属制品有限公司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不锈钢板材、不锈钢金属制品</w:t>
            </w:r>
          </w:p>
        </w:tc>
        <w:tc>
          <w:tcPr>
            <w:tcW w:w="2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宝丰县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32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平顶山市顺义养殖有限公司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现代农业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无害化生猪、有机生物肥料、优质原粮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宝丰县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33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河南全赫饲料有限公司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现代农业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反刍动物饲料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宝丰县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34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平顶山方圆视科光学科技有限公司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光学镜片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宝丰县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35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平顶山溶</w:t>
            </w:r>
            <w:r>
              <w:rPr>
                <w:rFonts w:hint="eastAsia" w:ascii="仿宋_GB2312" w:hAnsi="宋体" w:cs="宋体"/>
                <w:sz w:val="24"/>
              </w:rPr>
              <w:t>煋</w:t>
            </w:r>
            <w:r>
              <w:rPr>
                <w:rFonts w:hint="eastAsia" w:ascii="仿宋_GB2312" w:hAnsi="仿宋_GB2312" w:cs="仿宋_GB2312"/>
                <w:sz w:val="24"/>
              </w:rPr>
              <w:t>新材料</w:t>
            </w:r>
            <w:r>
              <w:rPr>
                <w:rFonts w:hint="eastAsia" w:ascii="仿宋_GB2312"/>
                <w:sz w:val="24"/>
              </w:rPr>
              <w:t>科技有限公司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精密抛光材料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宝丰县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36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平顶山市华安电气有限公司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光机电一体化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地埋式水浸变压器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郏  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37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河南立科达医疗用品科技有限公司</w:t>
            </w:r>
            <w:r>
              <w:rPr>
                <w:rFonts w:hint="eastAsia" w:ascii="仿宋_GB2312" w:hAnsi="仿宋"/>
                <w:kern w:val="44"/>
                <w:sz w:val="24"/>
              </w:rPr>
              <w:t xml:space="preserve">  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生物、医药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引流器、缝合器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郏  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38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河南中帅金属制品有限公司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铸铁锅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郏  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39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平顶山市美伊金属制品有限公司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新型炒锅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郏  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40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河南惠润化工科技股份有限公司　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光机电一体化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化工机械设备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郏  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41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平顶山瑞安液压电控有限责任公司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光机电一体化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乳化液泵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郏  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42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平顶山市九州同心饲料有限公司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现代农业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家禽、家畜饲料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叶  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43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河南恒润昌环保科技有限公司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环保型金属表面处理剂环保型水性漆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叶  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44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平顶山市森蓝建材制造有限公司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环境与资源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电石渣粉煤灰砖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叶  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45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河南神马催化科技公司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尼龙化工和煤化工催化剂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叶  县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46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平顶山东晟高科实业有限公司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中间相碳微球、浸渍剂沥青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石龙区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47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舞钢三和盛机械制造建筑安装有限责任公司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光机电一体化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宽厚板加工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舞钢市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48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舞钢市群望纸板有限公司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峰窝纸板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舞钢市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49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河南弘大新材科技有限公司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保温砖、透水砖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舞钢市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50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舞钢市华恒机械有限公司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现代农业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畜禽无害化处理机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舞钢市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51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河南贝得实业有限责任公司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高分子保温材料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舞钢市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52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舞钢安达智能设备科技有限公司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银行银亭、防护舱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舞钢市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53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舞钢国能中兴精品钢制造有限公司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不锈钢制品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舞钢市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54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舞钢市盛鼎机械有限公司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新材料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压力机机身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舞钢市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55</w:t>
            </w:r>
          </w:p>
        </w:tc>
        <w:tc>
          <w:tcPr>
            <w:tcW w:w="384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河南科创河海新能源有限公司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新能源与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高效节能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热电联产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舞钢市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56</w:t>
            </w:r>
          </w:p>
        </w:tc>
        <w:tc>
          <w:tcPr>
            <w:tcW w:w="3844" w:type="dxa"/>
            <w:vAlign w:val="center"/>
          </w:tcPr>
          <w:p>
            <w:pPr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河南中原河海新能源有限公司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新能源与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高效节能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舞钢渣水余热利用</w:t>
            </w:r>
          </w:p>
        </w:tc>
        <w:tc>
          <w:tcPr>
            <w:tcW w:w="221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舞钢市</w:t>
            </w:r>
          </w:p>
        </w:tc>
        <w:tc>
          <w:tcPr>
            <w:tcW w:w="68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1EBD"/>
    <w:rsid w:val="227B1E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Calibri" w:hAnsi="Calibri" w:eastAsia="楷体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2017-12-28T01:02:00Z</dcterms:created>
  <dc:creator>Administrator</dc:creator>
  <cp:lastModifiedBy>Administrator</cp:lastModifiedBy>
  <dcterms:modified xsi:type="dcterms:W3CDTF">2017-12-28T01:02:16Z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