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hd w:val="clear" w:fill="FFFFFF"/>
        <w:spacing w:before="75" w:beforeAutospacing="0" w:after="75" w:afterAutospacing="0" w:line="315" w:lineRule="atLeast"/>
        <w:ind w:left="0" w:right="0" w:firstLine="0"/>
        <w:rPr>
          <w:rFonts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附  则</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tbl>
      <w:tblPr>
        <w:tblW w:w="87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
      <w:tblGrid>
        <w:gridCol w:w="87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c>
          <w:tcPr>
            <w:tcW w:w="8700"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jc w:val="center"/>
            </w:pPr>
            <w:r>
              <w:rPr>
                <w:rStyle w:val="4"/>
                <w:rFonts w:hint="eastAsia" w:ascii="宋体" w:hAnsi="宋体" w:eastAsia="宋体" w:cs="宋体"/>
                <w:i w:val="0"/>
                <w:caps w:val="0"/>
                <w:color w:val="000000"/>
                <w:spacing w:val="0"/>
                <w:sz w:val="24"/>
                <w:szCs w:val="24"/>
              </w:rPr>
              <w:t>河南省档案专业中级专业技术职务任职资格申报、评审条件</w:t>
            </w:r>
          </w:p>
          <w:p>
            <w:pPr>
              <w:pStyle w:val="2"/>
              <w:keepNext w:val="0"/>
              <w:keepLines w:val="0"/>
              <w:widowControl/>
              <w:suppressLineNumbers w:val="0"/>
              <w:wordWrap w:val="0"/>
              <w:spacing w:before="75" w:beforeAutospacing="0" w:after="75" w:afterAutospacing="0" w:line="315" w:lineRule="atLeast"/>
              <w:ind w:left="0" w:right="0" w:firstLine="0"/>
              <w:jc w:val="center"/>
            </w:pPr>
            <w:r>
              <w:rPr>
                <w:rFonts w:hint="eastAsia" w:ascii="宋体" w:hAnsi="宋体" w:eastAsia="宋体" w:cs="宋体"/>
                <w:b w:val="0"/>
                <w:i w:val="0"/>
                <w:caps w:val="0"/>
                <w:color w:val="000000"/>
                <w:spacing w:val="0"/>
                <w:sz w:val="24"/>
                <w:szCs w:val="24"/>
              </w:rPr>
              <w:t>(摘自豫人职 [1999]23 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c>
          <w:tcPr>
            <w:tcW w:w="8700"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pPr>
            <w:r>
              <w:rPr>
                <w:rFonts w:hint="eastAsia" w:ascii="宋体" w:hAnsi="宋体" w:eastAsia="宋体" w:cs="宋体"/>
                <w:b w:val="0"/>
                <w:i w:val="0"/>
                <w:caps w:val="0"/>
                <w:color w:val="000000"/>
                <w:spacing w:val="0"/>
                <w:sz w:val="24"/>
                <w:szCs w:val="24"/>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1320" w:hRule="atLeast"/>
        </w:trPr>
        <w:tc>
          <w:tcPr>
            <w:tcW w:w="8700"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pPr>
            <w:r>
              <w:rPr>
                <w:rFonts w:hint="eastAsia" w:ascii="宋体" w:hAnsi="宋体" w:eastAsia="宋体" w:cs="宋体"/>
                <w:b w:val="0"/>
                <w:i w:val="0"/>
                <w:caps w:val="0"/>
                <w:color w:val="000000"/>
                <w:spacing w:val="0"/>
                <w:sz w:val="24"/>
                <w:szCs w:val="24"/>
              </w:rPr>
              <w:t>    一、为客观、公正地评价档案专业技术人员的学术、技术水平和业绩能力，充分发挥档案专业技术人员的工作积极性和创造性，根据国家《档案专业人员职务试行条例》和我省职称改革有关政策规定，结合我省档案工作实际和岗位要求，制订本条件。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二、本条件适用于全省企业、事业单位中从事档案工作的专业技术人员。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三、档案专业中、高级专业技术职务任职资格名称分别为馆员、副研究馆员、研究馆员。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690" w:hRule="atLeast"/>
        </w:trPr>
        <w:tc>
          <w:tcPr>
            <w:tcW w:w="8700"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jc w:val="center"/>
            </w:pPr>
            <w:r>
              <w:rPr>
                <w:rFonts w:hint="eastAsia" w:ascii="宋体" w:hAnsi="宋体" w:eastAsia="宋体" w:cs="宋体"/>
                <w:b w:val="0"/>
                <w:i w:val="0"/>
                <w:caps w:val="0"/>
                <w:color w:val="000000"/>
                <w:spacing w:val="0"/>
                <w:sz w:val="24"/>
                <w:szCs w:val="24"/>
              </w:rPr>
              <w:t>  </w:t>
            </w:r>
            <w:r>
              <w:rPr>
                <w:rStyle w:val="4"/>
                <w:rFonts w:hint="eastAsia" w:ascii="宋体" w:hAnsi="宋体" w:eastAsia="宋体" w:cs="宋体"/>
                <w:i w:val="0"/>
                <w:caps w:val="0"/>
                <w:color w:val="000000"/>
                <w:spacing w:val="0"/>
                <w:sz w:val="24"/>
                <w:szCs w:val="24"/>
              </w:rPr>
              <w:t>  分    则 </w:t>
            </w:r>
            <w:r>
              <w:rPr>
                <w:rFonts w:hint="eastAsia" w:ascii="宋体" w:hAnsi="宋体" w:eastAsia="宋体" w:cs="宋体"/>
                <w:b w:val="0"/>
                <w:i w:val="0"/>
                <w:caps w:val="0"/>
                <w:color w:val="000000"/>
                <w:spacing w:val="0"/>
                <w:sz w:val="24"/>
                <w:szCs w:val="24"/>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c>
          <w:tcPr>
            <w:tcW w:w="8700"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pP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w:t>
            </w:r>
            <w:r>
              <w:rPr>
                <w:rStyle w:val="4"/>
                <w:rFonts w:hint="eastAsia" w:ascii="宋体" w:hAnsi="宋体" w:eastAsia="宋体" w:cs="宋体"/>
                <w:i w:val="0"/>
                <w:caps w:val="0"/>
                <w:color w:val="000000"/>
                <w:spacing w:val="0"/>
                <w:sz w:val="24"/>
                <w:szCs w:val="24"/>
              </w:rPr>
              <w:t> 一、申报条件</w:t>
            </w:r>
            <w:r>
              <w:rPr>
                <w:rFonts w:hint="eastAsia" w:ascii="宋体" w:hAnsi="宋体" w:eastAsia="宋体" w:cs="宋体"/>
                <w:b w:val="0"/>
                <w:i w:val="0"/>
                <w:caps w:val="0"/>
                <w:color w:val="000000"/>
                <w:spacing w:val="0"/>
                <w:sz w:val="24"/>
                <w:szCs w:val="24"/>
              </w:rPr>
              <w:t>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 一 ) 拥护党的路线、方针和政策，坚持四项基本原则，热爱档案事业，遵纪守法，具有良好的职业道德和敬业精神。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 二 ) 学历和任职年限分别符合下列要求：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1 ．申报馆员任职资格者需具备下列条件之一：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(1) 研究生班毕业或第二学士学位获得者，担任助理馆员职务三年以上；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(2) 大学本科毕业，担任助理馆员职务四年以上；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(3) 大学专科毕业，担任助理馆员职务五年以上。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(略)</w:t>
            </w:r>
          </w:p>
          <w:p>
            <w:pPr>
              <w:pStyle w:val="2"/>
              <w:keepNext w:val="0"/>
              <w:keepLines w:val="0"/>
              <w:widowControl/>
              <w:suppressLineNumbers w:val="0"/>
              <w:wordWrap w:val="0"/>
              <w:spacing w:before="75" w:beforeAutospacing="0" w:after="75" w:afterAutospacing="0" w:line="315" w:lineRule="atLeast"/>
              <w:ind w:left="0" w:right="0" w:firstLine="0"/>
            </w:pPr>
            <w:r>
              <w:rPr>
                <w:rFonts w:hint="eastAsia" w:ascii="宋体" w:hAnsi="宋体" w:eastAsia="宋体" w:cs="宋体"/>
                <w:b w:val="0"/>
                <w:i w:val="0"/>
                <w:caps w:val="0"/>
                <w:color w:val="000000"/>
                <w:spacing w:val="0"/>
                <w:sz w:val="24"/>
                <w:szCs w:val="24"/>
              </w:rPr>
              <w:t>    4 ．获得以下学历，可初定相应的专业技术职务任职资格：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(1) 获得博士学位，经考核合格，可初定馆员任职资格；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(2) 获得硕士学位，从事档案专业技术工作三年，经考核合格，可初定馆员任职资格；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(3) 大学本科毕业，见习一年期满，经考核合格，可初定助理馆员任职资格；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(4) 大学专科毕业，见习一年期满，可初定管理员职务；再从事档案专业技术工作两年以上，经考核合格，可聘任助理馆员职务。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 三 ) 研究馆员、副研究馆员外语水平，馆员外语或古汉语水平符合我省有关政策规定。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 四 ) 任现职以来年度及任期考核均为合格以上。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 五 ) 身体健康，能全面地履行岗位职责。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w:t>
            </w:r>
            <w:r>
              <w:rPr>
                <w:rStyle w:val="4"/>
                <w:rFonts w:hint="eastAsia" w:ascii="宋体" w:hAnsi="宋体" w:eastAsia="宋体" w:cs="宋体"/>
                <w:i w:val="0"/>
                <w:caps w:val="0"/>
                <w:color w:val="000000"/>
                <w:spacing w:val="0"/>
                <w:sz w:val="24"/>
                <w:szCs w:val="24"/>
              </w:rPr>
              <w:t>   二、评审条件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w:t>
            </w:r>
            <w:r>
              <w:rPr>
                <w:rStyle w:val="4"/>
                <w:rFonts w:hint="eastAsia" w:ascii="宋体" w:hAnsi="宋体" w:eastAsia="宋体" w:cs="宋体"/>
                <w:i w:val="0"/>
                <w:caps w:val="0"/>
                <w:color w:val="000000"/>
                <w:spacing w:val="0"/>
                <w:sz w:val="24"/>
                <w:szCs w:val="24"/>
              </w:rPr>
              <w:t>馆员评审条件</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 一 ) 专业理论知识和工作能力</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1 ．系统地掌握档案专业基础理论知识，了解和掌握计算机等新学科的一般知识。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2 ．具有一定的档案工作实践经验和独立工作能力。了解党和国家关于档案工作的政策、法规，能独立解决业务工作中的实际问题；熟悉本专业的标准、规范，并在实际工作中正确运用。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能指导下级专业技术人员开展工作，指导大、中专毕业生实习；参加本地区、本部门组织的学术交流活动。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从事档案业务管理工作的人员，能对各项业务工作进行有效的指导，能总结并提出对实际工作具有指导意义的工作经验、建议，拟定工作计划、规章制度、规范标准，并组织实施。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从事档案收集工作的人员，熟悉属于本馆收集档案的范围和立档单位沿革，能拟定接收、征集办法，独立对应进馆的档案进行检查、验收。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从事档案整理、鉴定、保管工作的人员，能制定所管档案的整理、鉴定方案和保管期限表，编制各种检索工具；熟悉分管档案的情况，制定各项保管制度，能及时、准确地对所管档案及其变化情况进行科学的统计、分析。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从事档案保护技术与现代化管理工作的人员，能根据所保管档案的实际情况提出档案保护技术措施，并组织实施；能对缩微或计算机等技术提出应用方案，熟练地掌握操作技术，并对设备常见的故障进行检修。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从事档案利用工作的人员，熟悉馆藏档案、资料和各种检索工具，能为利用者准确地提供档案资料，有效地开展咨询服务；能进行利用情况的综合分析，解决利用工作中存在的问题。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从事档案编研、科研工作的人员，能根据利用需要进行选题并独立完成档案史料或参考资料的编辑工作；参与省级以上科研项目的研究和实验或承担市级科研项目的研究和实验；能承担档案专业岗位培训的授课任务，指导大、中专毕业生实习。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从事基层档案室工作的人员，能独立完成一个部门或一个全宗的立卷工作 ( 年立卷不少于 50 卷 ) ；熟悉室藏档案、资料，能编制各种检索工具；能对文件材料的形成、收集、整理、立卷归档等进行监督、检查和指导；能利用室藏档案编辑档案史料和参考资料。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 二 ) 工作业绩和成果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任助理馆员以来，具备下列条件的前两条和后三条中各一条以上：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(1) 在省级以上报刊上发表本专业论文一篇或省级学术会议上交流本专业论文二篇 ( 获三等奖以上一篇 ) 以上 ( 限独著或第一作者 ) 。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(2) 正式出版本专业有一定水平的著作 ( 本人撰写 1 万字以上 ) 。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(3) 获得本专业地、厅级三等以上科技进步奖一项 ( 限前五名 ) 。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(4) 在档案馆 ( 室 ) 目标考评工作中；达到省标三级以上先进水平的主要贡献者。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(5) 独立组织和管理本部门、本地区、本系统或一个大型企业某一主要方面的档案工作，工作成绩突出，受到县以上档案、人事行政管理部门联合表彰的。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破格评审馆员资格，需具备上述五条中的四条以上。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825" w:hRule="atLeast"/>
        </w:trPr>
        <w:tc>
          <w:tcPr>
            <w:tcW w:w="8700"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jc w:val="center"/>
            </w:pPr>
            <w:r>
              <w:rPr>
                <w:rFonts w:hint="eastAsia" w:ascii="宋体" w:hAnsi="宋体" w:eastAsia="宋体" w:cs="宋体"/>
                <w:b w:val="0"/>
                <w:i w:val="0"/>
                <w:caps w:val="0"/>
                <w:color w:val="000000"/>
                <w:spacing w:val="0"/>
                <w:sz w:val="24"/>
                <w:szCs w:val="24"/>
              </w:rPr>
              <w:t>附    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c>
          <w:tcPr>
            <w:tcW w:w="8700"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pPr>
            <w:r>
              <w:rPr>
                <w:rFonts w:hint="eastAsia" w:ascii="宋体" w:hAnsi="宋体" w:eastAsia="宋体" w:cs="宋体"/>
                <w:b w:val="0"/>
                <w:i w:val="0"/>
                <w:caps w:val="0"/>
                <w:color w:val="000000"/>
                <w:spacing w:val="0"/>
                <w:sz w:val="24"/>
                <w:szCs w:val="24"/>
              </w:rPr>
              <w:t>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一、本条件所称系统地掌握档案专业理论知识，是指具备档案专业学历或取得市、地级以上档案部门的岗位培训证书。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二、发表论文的刊物必须是公开发行 ( 有 CN 刊号，不含增刊 ) ；学术会议上交流的论文需提供合法社团的证书和结集出版的论文集。工作总结、经验介绍、通讯报道、文摘等，不作为论文对待。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三、本条件规定的申报条件、评审条件应同时具备，其中，评审条件中的 “ 专业理论知识和工作能力 ” 须提交相应的佐证材料。评审委员会在掌握评审条件时，要从申报人的 “ 专业理论知识和工作能力 ” 和 “ 工作业绩和成果 ” 两个方面综合把握，在衡量申报人是否同时符合上述两项条件的基础上，重点衡量其学术、技术水平。如评委会认定申报人的综合水平达不到相应职务的要求，可视为申报人不具备担任相应职务的条件。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四、管理员、助理馆员评审条件仍执行《河南省关于贯彻 ( 档案专业人员职务试行条例 ) 的实施细则 ( 试行 ) 》  ( 豫职改字 [1987] 第 20 号 ) 。研究馆员任职资格的评审按国家制定的评审条件执行。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五、本条件所称 “ 以上 ” 均含本级。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六、本条件自下发之日起实行，以往有关规定与本条件不一致的，以本条件为准。</w:t>
            </w:r>
          </w:p>
        </w:tc>
      </w:tr>
    </w:tbl>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图书资料中级专业技术职务任职资格申报评审条件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（摘自豫人职 [2000]39 号）</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为了客观公正地评价图书、资料专业技术人员的学术技术水平、业务能力和工作业绩，充分调动其工作积极性和创造性，根据国家和我省有关职称政策，结合我省图书、资料专业技术人员的工作实际和岗位要求，制定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二、本条件适用于全省各级、各类图书、资料单位和部门中从事图书、资料的搜集、整理、借阅、典藏、参考咨询、信息服务、文献研究等工作的专业技术人员。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三、图书、资料专业中、高级专业技术职务名称为馆员、副研究馆员、研究馆员。</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分则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一、申报条件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申报图书资料专业中、高级专业技术职务任职资格的人员必须同时具备下列条件：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（一）拥护党的路线、方针、政策，坚持四项基本原则，遵纪守法，具有良好的思想政治素质、职业道德和敬业精神。</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（二）身体健康，能全面履行岗位职责，完成本岗位工作任务。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（三）任现职以来，年度及任期考核均为合格以上。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（四）外语（或古汉语）水平符合国家和我省外语（或古汉语）考试有关政策规定。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（五）学历和任职年限分别符合以下要求：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申报馆员资格者，须具备下列条件之一：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）研究生班毕业或第二学士学位获得者，担任助理馆员职务 3 年以上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）大学本科、专科毕业，担任助理馆员职务 4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二、评审条件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（一）馆员任职资格评审条件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、专业理论水平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）比较系统地掌握本专业的基础理论和专业知识，并随着图书、资料事业发展和工作领域的拓宽，按照岗位需要，通过参加继续教育而及时补充、更新知识；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）了解本专业国内外发展状况及趋势，了解本专业的新理论、新知识、新技术。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）熟悉本专业领域文献工作的有关技术标准、规范、规程；</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4 ）熟悉本专业技术领域计算机应用知识，能够根据工作需要运用计算机进行有关的专业技术工作；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5 ）了解与本岗位工作有关的其它专业知识。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2、工作能力与业绩</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）能够正确运用基础理论和专业知识独立承担一定技术难度的科研或业务工作，解决本专业领域较重要的业务技术问题；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）能够正确运用各种有关标准、规范、规程等，较好地处理工作中有关业务技术问题；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）能够解决本专业工作与其它专业相互配合、协调中的一般业务技术问题；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4 ）能够对本单位本专业领域内计算机开发应用工作做出贡献；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5 ）能够指导助理馆员的工作和学习；</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6 ）担任助理馆员职务期间，参与完成过下列项目中的 3 项以上工作（均须被采用，采用及获得效益情况，由采用单位出具证明材料）：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业务发展规划；业务工作条例；综合性与专题性业务工作研究报告；专项工作报告；统计分析报告；文献补充规则；文献分类规则；文献著录规则；目录组织规则；定题服务项目；教案；二次文献；音像资料；本专业计算机软件；微缩胶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3、学术、技术成果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任助理馆员职务以来，具备下列条件中第（ 1 ）条和第（ 2 ） -- （ 4 ）条中的一条以上：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）在具有 CN 刊号或 ISBN 书号的学术文献上发表或在省级以上学术会议上宣读本专业论文 2 篇以上。其中，独立撰写发表的不少于 1 篇；合作者限前 2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在省级公共图书（资料）馆、本科院校图书馆、资料室以及省有科研单位图书馆、资料室工作的专业人员， 2 篇学术论文均限须独著。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）独立或合作出版有 ISBN 书号或内部准印证号的本专业著作 1 部以上，本人撰写 1 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）获省辖市、厅（局）级以上科技成果、社科成果三等以上奖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4 ）获省级以上本专业学会学术成果三等以上奖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三、破格评审条件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不具备正常申报条件者，按我省有关职称政策及下列条件破格申报、评审：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（一）破格评审高一级专业技术职务任职资格者，其专业理该水平、工作能力与业绩的要求同正常申报者。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（二）破格申报馆员任职资格者，须具备下列条件中的第 1 条和第 2—5 条中的 2 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、在具有 CN 刊号或 ISBN 书号的学术文献上发表或在省级以上学术会议上宣读本专业论文 3 篇以上（限独著或第一作者）。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在省级公共图书（资料）馆、本科院校图书馆、资料室以及省有科研单位图书馆、资料室工作的专业人员， 3 篇学术论文均须在省级以上公开发行刊物上发表（均限独著或第一作者）。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、独立或合作出版有 ISBN 书号或内部准印证号的本专业著作 1 部以上，本人撰写 2 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、主持或参与完成省辖市、厅（局）级以上科研项目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、获省辖市、厅（局）级以上科技成果、社科成果二等奖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、省级以上本专业学会（含系统和专业学会）学术成果二等奖 1 项以上。</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一、本条件为申报、评审图书、资料专业中高级专业技术职务任职资格的基本条件，所规定的适用范围、申报条件和评审条件的要求必须同时符合要求。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二、硕士研究生毕业生，从事本专业工作 3 年以上，单位考核合格，可初聘馆员职务；博士研究生毕业生，可初聘馆员职务。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三、在图书、资料部门专职从事缩微复制、视听、计算机、编辑、出版、教学、美术等业务工作的专业技术人员应按有关第列（专业）申报、评审条件规定申报评审相应的专业技术职务任职资格。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四、送审论文必须是本人独立完成。申报馆员者字数不少于 4000 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五、用笔名发表的论文或出版的著作，须由所在单位和出版部门同时出具证明。</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六、本条件中所称“以上”均含本级。</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七、同一著作、论文、科研项目所获不同奖项不得重复计算。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八、会议宣读论文、各种奖励均须提供证书原件；科研项目须提供立项证明、结项证书原件。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九、各省辖市、省直有关厅（局）可根据国家制定的《图书资料专业技术试行条例》，参照本条件制定助理馆员任职资格申报评审条件。</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河南省人力资源和社会保障厅关于印发《河南省安全工程专业高级专业技术职务任职资格申报、</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评审条件》的通知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豫人社职称[2013]11号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各省辖市人力资源和社会保障局，省直管试点县（市）人力资源和社会保障局，省直及中央驻豫有关单位：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根据深化职称改革精神和我省安全工程技术人员的实际，在调查研究和广泛征求意见的基础上，我们拟定了《河南省安全工程专业高级专业技术职务任职资格申报、评审条件》。现印发给你们，请遵照执行。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2013年8月9日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（此件主动公开）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河南省安全工程专业高级专业技术职务任职资格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申报、评审条件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一、为全面加强安全工程专业技术人才队伍建设，推动安全生产领域多出成果、多出人才和技术创新，有效控制生产事故和职业危害, 保障人民群众生命财产安全，促进科学技术进步，实现安全发展、科学发展，根据安全生产领域具有综合性、强制性、跨行业、范围广等诸多特点，结合我省安全工程专业技术人员实际和安全工程专业的特点，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二、本条件适用于全省各类企、事业单位及各行业现职从事安全工程、劳动卫生工程、特种设备安全工程、安全检测检验技术、安全系统工程等专业人员。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劳动安全工程。生产场所易燃、易爆、易塌落及其他可能造成人员伤亡的环境、设备或物质的监测、控制技术，危险品储运的安全控制技术；危险源、事故隐患的识别、评价、分级技术；劳动安全工程技术研究，劳动安全工程设计、施工和评估及与此相关的测试研究；劳动安全防护用品研制、开发；劳动安全技术标准、技术文件的制订、修订和其他有关的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劳动卫生工程。生产场所有毒、有害因素的监测、控制技术；职业危害的识别、评价、分级技术；劳动卫生工程技术研究，劳动卫生工程设计、施工和评估及与此有关的实验测试研究；劳动卫生防护用品研制、开发；劳动卫生技术标准、技术文件的制订、修订和其他有关的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特种设备安全工程。承压设备安全工程或起重设备安全工程中的科学技术或信息系统的研究、开发与推广，规划设计与实施；安全生产运行控制；检测检验、监控、监督监察与评估认证；事故调查分析与预测预防；特种设备安全技术标准、技术文件的制订、修订和其他有关的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安全检测检验技术。生产场所安全生产条件、安全卫生设施、劳动防护用品和特种设备安全性能检测检验和评价方法、技术研究；安全检测检验仪器设备研制开发、标定校准、安装调试、运行控制和维护维修；安全检测检验技术标准、技术文件的制订、修订和其他有关的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（五）安全系统工程。安全工程总体规划与系统设计；安全工程监督监察与综合性技术标准、技术文件的研究制定；事故预测预防与咨询建议、事故调查分析与安全综合评估；安全工程专业教育与技术培训等。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三、安全工程高级专业技术职务任职资格的名称为高级工程师。</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分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（一）必备条件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1.拥护党的路线、方针和政策，具备良好的职业道德和敬业精神，遵纪守法。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2.身体健康，能够全面履行现岗位职责。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3.任职以来年度及任期考核均为合格以上。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4.外语水平符合国家和省外语考试的有关政策规定。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（二）学历和任职年限，分别符合下列条件：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⑴理工类研究生毕业并获博士学位，取得工程师任职资格，并担任工程师满2年。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⑵理工类研究生毕业并获硕士学位，取得工程师任职资格，并担任工程师满4年。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⑶理工类大学本科毕业，取得工程师任职资格，并担任工程师满5年。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⑷理工类大学本科毕业，取得注册安全工程师资格，并担任工程师满5年。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⑸理工类大学专科毕业，获得省（部）级科技成果二等奖或市（厅）级、大型企业科技成果一等奖或获得国家发明专利一项以上的主要完成人，取得工程师任职资格，并担任工程师满5年。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（1）具有系统扎实的专业基础和相关学科的理论知识，掌握安全工程设计、科研、施工管理或者各类技术标准、规程及相关法规，了解国内外最新理论，熟练掌握现代安全管理方法、手段。</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（2）系统掌握安全生产领域国内外现状和发展趋势，能正确理解和执行安全生产及相关法规、行业安全标准等，有为本单位、本行业安全生产提供决策依据的能力。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能够积极探索安全生产领域的新问题，并提出解决问题的办法，在安全理论上有创新，并且积极运用新理论、新技术、新工艺、新材料解决当前安全生产面临的新问题。通过科学决策，避免种类伤亡事故发生。</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具备实际工作范围所应掌握的安全状况评价、发展趋势判断和危险辨识与监控、事故隐患治理的基本理论、方法和技术，事故预测预防和处理的基本理论与技术，以及所在岗位涉及到的生产领域有关基本理论和工艺、技术等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2.工作经历与能力，同时符合下列条件：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⑴具有较强的安全工程综合、分析、判断和组织协调能力，能解决安全工程中的关键技术问题；具有发现重大隐患或其他潜在危害的能力；具有处理复杂事故的能力。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⑵具有较丰富的专业实践经验，主持或作为主要人员完成过系统性较强、技术难度较高或较复杂的安全技术项目；或者在工作中正确运用安全基础理论知识、政策法规、技术标准、规程、规范和现代安全管理科学等原理、方法和技术，解决过较复杂的安全生产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针对安全生产迫切需要解决的问题，曾提出研究课题或重大技术改选项目，并提出可行性分析报告；或者运用安全科学理论提出改进工作的建议和预防事故的措施（须经省、市主管部门或同行业专家认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（4）能主持或作为主要人员完成安全工程技术审查、技术鉴定或项目验收等工作。并具有指导工程师工作、学习和审核工程师完成的技术成果的经历和能力。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（5）任工程师期间，具备下列条件中的两条以上：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①主持或作为主要参加者承担过省（部）级以上科研课题或工程项目，负责其中主要部分的安全专项技术工作。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②作为主要负责人之一承担过两项企业安全生产工程项目，负责其中主要的技术工作，并主持编写相应的技术报告；或作为主持人或主要参与者负责过新建、改建、扩建重大工程项目的安全工程领域的验收工作。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作为主持人或主要参加者完成过中等以上规模安全工程领域方面的管理信息系统的开发、设计和运转工作；或主持过两项中等以上规模安全工程领域情报资料调研分析和发展策略研究项目，并撰写分析研究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④主持过两项危险源辩识分析、作业环境安全或职业危害评估、治理等工作，提出有关技术措施，承担其中主要的关键技术工作，并主持编写技术报告。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⑤主持过两项生产安全事故、职业危害事故的调查、分析、处理工作，承担其中主要的关键技术工作，并主持编写技术报告。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⑥参加过两项安全工程领域项目仲裁检验工作，主持其中主要的技术工作，并编写安全分析技术报告。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⑦作为主要起草人承担过一项国家、行业的或主持过两项企业的安全工程领域技术标准的制订、修订工作，负责其中主要技术内容的编写任务，并协调解决其中的技术问题。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⑧主持制定过国家、地区、行业或大中型企业的安全生产发展规划计划、系统设计，并主持文件的起草工作。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⑨主持过某类安全工程领域的检测检验工作，审定检验细则和检验报告；或主持过安全工程领域的专项检测检验方法或技术手段的设计、试验、审核或实施工作。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⑩负责组织大中型企业安全工程方面的技术管理和安全工程技术标准的贯彻实施工作，承担其中主要的技术工作。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⑪主持过两项安全工程领域的技术咨询、技术评估、认证工作或重点实验室建设，负责其中主要的技术工作和主持编写相应的技术报告；或作为主持人、主要参加者完成过两项大中型企业安全工程领域监督监察工作，并主持编写监督监察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⑫独立承担过两项大专以上水平安全工程或职业危害预防控制专业教学工作（其中至少一项为专业课主讲）;或者负责本地区、大型企业安全技术或职业危害预防控制技术培训及考核工作。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3.业绩与成果，任工程师期间，符合下列条件之一：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（1）作为主要完成人，获得省（部）级科技成果三等奖或市（厅）级、大型企业科技成果一等奖一项以上；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（2）作为主要技术骨干，获市（厅）级科技成果二等奖或大型企业科技成果二等奖三项以上；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（3）主持或作为技术骨干参加的工程项目设计获得省（部）级优秀设计三等奖以上或市（厅）级一等奖；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（4）对改善企业劳动条件发挥突出作用，或对科技进步、行业发展有明显促进作用，经市（厅）级行业主管部门认可；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（5）作为主要参加人编写和审核的规划设计或科技发展规划，被市（厅）级行业主管部门采纳；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（6）获得一项以上与本专业相关的国家发明专利，推广应用后获得显著的社会效益和经济效益。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（7）获得三项以上与本专业相关的国家发明专利。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4.论文与论（译）著，符合下列条件中的一条以上：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独著或作为第一作者，在国家核心期刊上发表本专业学术论文一篇以上；或在CN刊物上发表本专业学术论文两篇以上；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独著或作为第一作者，公开出版有一定学术水平的论（译）著（或技术手册），本人撰写5万字以上；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主持撰写过两篇专项研究报告或技术报告，经同行业专家认定，具有较高学术、技术水平并对安全工程有较大的应用价值。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市（厅）级或大型企业立项科研课题及其技术报告，经主管部门或归口部门组织同行业专家评审认定具有独创性见解，具有实用价值。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凡不具备规定学历人员，申报高级工程师任职资格，须按破格评审。申报评审高级工程师任职资格，除符合上述基本理论知识、工作能力及经历要求外，须符合业绩与成果条件中的三条以上。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附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一、本条件中所规定的学历、任职年限、专业理论知识、工作能力与经历、业绩与成果、论文与论（译）著的条件，必须同时具备，相互之间不能交叉使用。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二、本条件所指论文指本专业或相近专业论文，均不含增刊、特刊等。期刊必须有CN刊号，应具有较高的学术水平和技术价值，不少于3000字。业绩与成果、论文与论（译）著、技术报告等是指执笔人。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三、工作经历与能力、业绩与成果、论文与论（译）著须是任现职以来取得的。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四、科研项目、课题多次获奖，只能作为业绩与成果中的一条，不能重复使用。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科技项目、工程项目级别的认定，以计划文件和项目合同、计划任务书为依据，参照国家有关技术标准的规范执行。国家计划项目的子专题或分项目可视同省级计划项目；国家业务主管部门的计划项目子专题或分项目可视同省级业务主管部门的计划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六、科技成果奖包括自然科学发明奖、科技进步奖、星火奖。获奖项目的“获奖者”是指等级额定获奖人员；“主要完成人”是指对某项科技成果作出某一方面重要贡献的人员，评审时以奖励证书为依据。获奖项目应是本专业或相近专业的奖励项目，非本专业和相近专业的奖励项目不能按晋升系列或专业奖励项目对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七、本办法所称“省(部)级”、“市（厅）级”系指相应的政府及部门；“大型企业”指从业人员1000人以上，且营业收入4亿元以上。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八、各类表彰、鉴定、批准等，指有证书(或正式文件)依据；认可的要有文字依据。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九、有数量级别概念者，凡是某数量级别以上或以下者，均含本数量级别。</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十、本条件自下发之日起实行，未尽事宜，按国家和我省有关政策执行。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关于印发《河南省通信工程专业高级专业技术职务任职资格申报、评审条件》（试行）的通知</w:t>
      </w:r>
      <w:r>
        <w:rPr>
          <w:rFonts w:hint="eastAsia" w:ascii="宋体" w:hAnsi="宋体" w:eastAsia="宋体" w:cs="宋体"/>
          <w:b w:val="0"/>
          <w:i w:val="0"/>
          <w:caps w:val="0"/>
          <w:color w:val="333333"/>
          <w:spacing w:val="0"/>
          <w:sz w:val="24"/>
          <w:szCs w:val="24"/>
          <w:shd w:val="clear" w:fill="FFFFFF"/>
        </w:rPr>
        <w:t>豫人社职称〔2012〕12号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各省辖市人力资源和社会保障局，省直管试点县（市）人力资源和社会保障局，省直各单位：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现将《河南省通信工程专业高级专业技术职务任职资格申报、评审条件》（试行）印发你们，请认真遵照执行。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二○一二年八月七日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（此件主动公开）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河南省通信工程专业高级专业技术职务任职资格申报、评审条件（试行）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为客观、公正、科学地评价通信工程专业技术人员的工作能力和技术水平，充分调动其工作积极性，促进全省通信行业人员队伍整体素质的提高，推动全省通信业科学发展，根据我省职称改革有关政策规定，结合我省通信业实际，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本条件适用于全省各类企、事业单位现职从事通信工程研究、设计规划、系统集成与研发、通信工程建设、生产、运营、维护、技术管理、技术支撑服务的专业技术人员的申报、评审通信工程专业高级工程师任职资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（一）基本条件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1、拥护党的路线、方针、政策，遵守国家法律和法规，遵守《中华人民共和国电信条例》和国家有关电信工作的规章制度，有良好的职业道德和敬业精神。</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2、身体健康，能够全面履行岗位职责。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3、任现职以来年度考核均为合格以上。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4、外语水平符合国家和我省有关政策规定。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（二）学历、任职和从事本专业工作年限，分别符合下列条件之一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1、通信类研究生毕业并获博士学位，取得通信工程专业中级技术资格，担任通信工程师专业技术职务满2年。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2、通信类研究生毕业并获硕士学位，取得通信工程专业中级技术资格或相应工程类执业资格，担任通信工程师专业技术职务满4年。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3、通信类大学本科毕业，取得通信工程专业中级技术资格或相应工程类执业资格，担任通信工程师专业技术职务满5年。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4、通信类大学专科毕业，获得省部级科学技术奖励二等奖以上项目的主要完成人，取得通信工程专业中级技术职资格或相应工程类执业资格，并担任通信工程师专业技术职务满5年。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5、获得其它工程类专业上述学历和学位，担任通信工程师专业技术职务年限增加2年。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熟悉本专业国内外技术水平及发展动态，掌握本专业及本专业相关的现代科技知识。对通信工程专业相关领域（交换技术、传输与接入、终端与业务、互联网技术、设备环境）具有系统而坚实的理论知识和比较丰富的专业实践经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2、掌握本专业的有关技术标准、技术规范和规程，掌握本专业通信系统设备的运行与管理方法，有独立解决本专业通信系统设备运行维护、技术管理、工程建设和经营项目策划等过程中比较复杂问题的能力。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3、能够组织编写大型的技术文件。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1、具有熟练掌握通信专业技术工作的技术规程、规范标准和跟踪本专业科技发展前沿的能力。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2、具有科学运用通信专业理论和技术知识，解决通信工程技术工作中关键性技术问题和准确地指导解决实际工作中复杂、疑难问题的能力与经历。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3、具有解决通信工程专业与相关专业相互配合、协调的有关技术难题的能力与经历。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4、任工程师期间，具有下列实践经历之一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（1）主持或主要承担过通信系统相关专业领域设备的运行维护与管理工作。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（2）主持或参与主持完成过本专业领域的企业技术标准、规范和规程的编制工作。并能用以指导系统运行维护，技术管理，项目的立项论证、研究设计、组织实施等工作。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（3）主持或参与主持本专业相关重要研究课题，完成重要工程或经营项目的立项论证、方案设计、实施组织管理工作。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（4）主持或参与主持过本专业相关的重大项目的开发、实施、验收、测试和运行工作。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（5）主持或参与主持过本专业大型工程建设项目的系统安装调试、实施组织管理等工作。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（6）主持或参与主持过本专业领域计算机应用软件的开发、维护和管理工作。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（7）指导下级专业技术人员开展相关技术工作，成效显著。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（三）业绩与成果，须符合下列条件中的两条以上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1、作为主要完成人，获得省、部级以上通信专业领域技术发明奖、自然科学奖、科技进步奖等科学技术奖励，或获得省辖市（厅）科学技术奖励一等奖。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2、作为主要完成人编写和审核的规划设计和科技发展规划被省级以上行业主管部门认可并采纳。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3、主持或作为技术骨干参加大中型通信专业工程项目、生产项目，经省级以上业务主管部门审定，其项目设计水平先进、质量优良，取得显著的经济和社会效益。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4、在通信生产和技术管理工作中，理论结合实际有所创新，推出的新产品、新技术解决了本专业领域中重大的、关键性的技术问题，经省级以上行业主管部门鉴定验收，受到国内同行专家认可。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5、获得1项以上与本专业相关的国家发明专利或3项以上实用新型专利，并取得较好的经济效益。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6、获得省、部级授予的“技术维护先进个人、技术能手”称号。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（四）论文与论（译）著，须符合下列条件之一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1、正式出版本专业学术、技术专著或译著1部（独著或作为第一作者，本人撰写2万字）。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在国家核心期刊发表本专业学术论文1篇；或在省部级以上公开发行的专业刊物发表本专业有较高水平的学术论文2篇；或在省部级以上公开发行的专业刊物发表本专业有较高水平的学术论文1篇，并在省部级以上学术会议上宣读有较高学术价值的本专业论文3篇；或在业内认可的国际科技刊物上发表本专业学术论文1篇；或在业内认可的国际学术会议上宣读本专业学术论文2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本条中发表或宣读的论文均要求独著或第一作者，每篇字数不少于3000字，宣读论文须提供2名同行专家鉴定意见。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3、论文被SCI、EI、ISTP收录1篇且被较多引用（独著或合著第一作者，每篇收录字数不少于1000字）。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4、主持编写本专业培训教材或技术手册2部，公开出版发行并在实际工作中应用（独著或作为第一作者，每部本人撰写2万字以上）。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（五）破格条件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凡不具备规定学历或经历的人员，申报高级工程师任职资格，须按破格评审。破格评审高级工程师任职资格，除符合上述专业基础理论知识、工作能力、论文论著等要求外，须参加评审委员会组织的答辩并达到合格要求，同时还应符合业绩与成果条件中三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一、本实施办法中所规定的适用范围、申报条件和评审条件必须同时具备，相互之间不能交叉使用。业绩与成果、论文与论（译）著，须是任现职以来所取得的。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二、通信专业技术中级水平资格是指按照有关规定可以聘任为工程师的任职资格。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三、“主持”、“项目负责人”、“主要参加者”、“主要完成人”、“技术负责人”等以项目任务书或有关文件为依据，同时提供由单位组织3名以上具有副高级以上职称的同行专家的认定材料。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四、本条件所指推广应用新产品、新品种、新技术、新材料等须经省部级以上业务行政主管部门组织鉴定，并提供由单位组织2名以上具有副高级以上职称的同行专家的综合评价意见。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五、本条件中有数量级别概念的，凡是某数量级别以上或以下者，均含本数量级别在内。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六、著作指取得ISBN统一书号，公开出版发行的本专业学术专著或译著，科普类、手册类、论文汇编等不在此列。论文指在公开出版发行的专业学术期刊上发表本专业研究性学术文章，不含增刊、特刊等，期刊必须有CN刊号，其内容一般包括摘要、关键词、材料与方法、结果、讨论、参考文献等方面。业绩与成果、论文与论（译）著、技术报告等是执笔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七、各类表彰、鉴定、批准等，指有证书（或正式文件）依据；认可的要有相应文件。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八、取得经济效益者，须提供本单位和上级业务行政主管部门两级财务证明。取得社会效益者，须提供有关主管部门认可的改善环境、劳动、生活条件、节能、降耗、增强国力、军力等的效益证明。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九、本条件由河南省人力资源和社会保障厅负责解释。</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关于印发《河南省高等学校教师（实验人员）中、高级专业技术职务</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任职资格申报、评审条件》的通知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豫人社[2009] 273号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各省辖市人事局，省直及中央驻豫有关单位，各大专院校，巩义市、项城市、永城市、固始县、邓州市、中牟县人事（人事劳动）局：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国家深化职称改革精神和我省高校教师队伍的实际，在调查研究、广泛征求意见的基础上，经与业务主管部门协商一致，对《河南省高等学校教师（实验人员）中、高级专业技术职务任职资格申报、评审条件（试行）》（豫人职〔2001〕16号）进行了修订。现将修订后的《河南省高等学校教师（实验人员）中、高级专业技术职务任职资格申报、评审条件》印发给你们，请遵照执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河南省人力资源和社会保障厅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二〇〇九年八月二十八日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河南省高等学校教师（实验人员）中、高级专业技术职务</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任职资格申报、评审条件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总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为加快建设一支适应素质教育和创新人才培养的高等学校教师队伍，推动我省高等教育事业又好又快发展，根据《中华人民共和国教师法》、《高等学校教师职务试行条例》等有关规定，结合我省高校实际，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二、高等学校教师专业技术职务任职资格评审工作要以师德、能力、业绩、贡献为依据，坚持客观公正、激励竞争，注重对教师教书育人、科学研究、社会服务与综合素质的全面科学评价。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高等学校教师中、高级专业技术职务名称为讲师、副教授、教授，其中讲师为中级职务，副教授为副高级职务，教授为正高级职务。实验技术人员中、高级专业技术职务名称为实验师、高级实验师，其中实验师为中级职务，高级实验师为副高级职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四、本条件适用于全省各类高等学校从事教育教学工作的在职在岗教师和实验技术人员。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分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一、申报条件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（一）热爱祖国，遵守国家法律、法规，贯彻党的教育方针，教书育人，为人师表，勇于探索，开拓创新，具有良好的思想政治素质和职业道德。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（二）申报高等学校教师中、高级专业技术职务任职资格的人员须具有高等学校教师资格。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（三）身心健康，能全面履行岗位职责。任现职以来年度及任期考核均为合格以上。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（四）外语水平符合国家和我省有关政策规定。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（五）学历和任职年限分别符合下列要求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1、申报讲师任职资格者，需具备下列条件之一：</w:t>
      </w:r>
      <w:r>
        <w:rPr>
          <w:rFonts w:hint="eastAsia" w:ascii="宋体" w:hAnsi="宋体" w:eastAsia="宋体" w:cs="宋体"/>
          <w:b w:val="0"/>
          <w:i w:val="0"/>
          <w:caps w:val="0"/>
          <w:color w:val="333333"/>
          <w:spacing w:val="0"/>
          <w:sz w:val="24"/>
          <w:szCs w:val="24"/>
          <w:shd w:val="clear" w:fill="FFFFFF"/>
        </w:rPr>
        <w:t>    （1）大学本科毕业并取得学士学位，担任助教职务4年以上；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（2）硕士研究生毕业并取得硕士学位，从事本专业工作3年以上。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2、申报副教授任职资格者，需具备下列条件之一</w:t>
      </w:r>
      <w:r>
        <w:rPr>
          <w:rFonts w:hint="eastAsia" w:ascii="宋体" w:hAnsi="宋体" w:eastAsia="宋体" w:cs="宋体"/>
          <w:b w:val="0"/>
          <w:i w:val="0"/>
          <w:caps w:val="0"/>
          <w:color w:val="333333"/>
          <w:spacing w:val="0"/>
          <w:sz w:val="24"/>
          <w:szCs w:val="24"/>
          <w:shd w:val="clear" w:fill="FFFFFF"/>
        </w:rPr>
        <w:t>：</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（1）大学本科毕业，担任讲师职务7年以上；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（2）大学本科毕业并取得学士学位，担任讲师职务5年以上；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（3）硕士研究生毕业并取得硕士学位，担任讲师职务4年以上；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（4）博士研究生毕业并取得博士学位，担任讲师职务2年以上。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当年年底年龄在35周岁及以下的人员，须取得硕士以上学位。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3、申报教授任职资格者，需具备下列条件之一：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（1）大学本科毕业以上学历，担任副教授职务7年以上；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（2）大学本科毕业以上学历并取得相应的学位，担任副教授职务5年以上。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当年年底年龄在40周岁及以下的人员，须取得硕士以上学位。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4、申报实验师任职资格者，需具备下列条件之一：</w:t>
      </w:r>
      <w:r>
        <w:rPr>
          <w:rFonts w:hint="eastAsia" w:ascii="宋体" w:hAnsi="宋体" w:eastAsia="宋体" w:cs="宋体"/>
          <w:b w:val="0"/>
          <w:i w:val="0"/>
          <w:caps w:val="0"/>
          <w:color w:val="333333"/>
          <w:spacing w:val="0"/>
          <w:sz w:val="24"/>
          <w:szCs w:val="24"/>
          <w:shd w:val="clear" w:fill="FFFFFF"/>
        </w:rPr>
        <w:t>    （1）大学本、专科毕业，担任助理实验师职务4年以上；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（2）硕士研究生毕业并取得硕士学位，从事本专业工作3年以上。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5、申报高级实验师任职资格者，需具备下列条件之一：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（1）大学专科毕业，担任实验师职务7年以上；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（2）大学本科毕业，担任实验师职务5年以上；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（3）硕士研究生毕业并取得硕士学位，担任实验师职务4年以上；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（4）博士研究生毕业并取得博士学位，担任实验师职务2年以上。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二、讲师任职资格评审条件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（一）专业理论知识和工作经历、能力，符合下列要求：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1、具有扎实的本专业知识和较完备的教育理论基础，了解本学科国内外发展动态。具有从事教育教学、科学研究工作的能力。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2、承担某些课程部分或全部章节的讲授工作，完成学校规定的教学工作任务。教学基本功扎实，教学态度端正，教学效果良好。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3、组织课堂讨论、指导实习实训、社会调查，承担课程的辅导、答疑、批改作业，协助指导毕业论文、毕业设计。根据工作需要，担任学生班主任或政治辅导员。</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（二）工作业绩</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1、教学。</w:t>
      </w:r>
      <w:r>
        <w:rPr>
          <w:rFonts w:hint="eastAsia" w:ascii="宋体" w:hAnsi="宋体" w:eastAsia="宋体" w:cs="宋体"/>
          <w:b w:val="0"/>
          <w:i w:val="0"/>
          <w:caps w:val="0"/>
          <w:color w:val="333333"/>
          <w:spacing w:val="0"/>
          <w:sz w:val="24"/>
          <w:szCs w:val="24"/>
          <w:shd w:val="clear" w:fill="FFFFFF"/>
        </w:rPr>
        <w:t>本、专科院校专业课教师，年均教学工作量分别为160学时、180学时以上；公共课、基础课教师以及成人院校教师，年均教学工作量200学时以上；兼职教学的管理人员按专职教师年均教学工作量的1/2计算。同时，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（1）获学校教学质量考评优秀1次或良好2次，或年度考核优秀1次。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（2）在教育、教学技能竞赛中，获得校级以上奖励。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（3）获得校级以上优秀教师、优秀教育工作者等荣誉称号。</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2、论文、著作。具备下列条件之一：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（1）在CN学术刊物上发表本专业学术论文3篇（限1篇教育、教学研究论文。论文作者均限前2名，其中文科至少1篇为独著）以上。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参与撰写正式出版的著作或参编省级以上统编、规划教材（本人撰写1万字以上），同时在CN学术刊物上发表本专业学术论文2篇（限1篇教育、教学研究论文。论文作者均限前2名，其中文科至少1篇为独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论文经同行专家鉴定达到讲师水平。</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3、项目、奖励。具备下列条件之一：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（1）省辖市、厅级以上科技成果奖或校级以上教学成果奖的主要完成人。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（2）校级以上科研（教研、工程）项目（课题）的主要完成人。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（3）参与完成省级以上教学质量工程项目。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（4）获得与本专业相关的国家专利（含发明专利、实用新型专利和外观设计专利）1项以上。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三、副教授任职资格评审条件</w:t>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（一）专业理论知识和工作经历、能力，符合下列要求：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系统、扎实的理论基础和专业知识、技能，在丰富的学术实践基础上形成了较稳定的研究方向。能及时把握本学科领域前沿发展动态，对教学规律和教学方法有较深入的研究，具有较强的教育教学和科学研究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2、系统担任一门公共课、基础课或两门以上专业课程的讲授工作，每学年至少讲授一门课程，完成学校规定的教学工作任务。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3、组织课堂讨论、指导实习实训、社会调查及指导毕业论文、毕业设计等各个教学环节的工作。遵循教学规律，能根据教学大纲的要求积极改革教学方法，不断更新教学内容，教学效果优秀。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4、积极开展本学科教育教学改革和教学法研究，教学改革成绩显著。根据工作需要协助指导青年教师、进修教师或研究生，成绩突出。</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（二）工作业绩</w:t>
      </w:r>
      <w:r>
        <w:rPr>
          <w:rFonts w:hint="eastAsia" w:ascii="宋体" w:hAnsi="宋体" w:eastAsia="宋体" w:cs="宋体"/>
          <w:b w:val="0"/>
          <w:i w:val="0"/>
          <w:caps w:val="0"/>
          <w:color w:val="333333"/>
          <w:spacing w:val="0"/>
          <w:sz w:val="24"/>
          <w:szCs w:val="24"/>
          <w:shd w:val="clear" w:fill="FFFFFF"/>
        </w:rPr>
        <w:t>    本科院校教师，任讲师以来，具备下列条件：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1、教学。</w:t>
      </w:r>
      <w:r>
        <w:rPr>
          <w:rFonts w:hint="eastAsia" w:ascii="宋体" w:hAnsi="宋体" w:eastAsia="宋体" w:cs="宋体"/>
          <w:b w:val="0"/>
          <w:i w:val="0"/>
          <w:caps w:val="0"/>
          <w:color w:val="333333"/>
          <w:spacing w:val="0"/>
          <w:sz w:val="24"/>
          <w:szCs w:val="24"/>
          <w:shd w:val="clear" w:fill="FFFFFF"/>
        </w:rPr>
        <w:t>专业课教师年均教学工作量180学时以上；公共课、基础课教师年均教学工作量200学时以上；兼职教学的管理人员按专职教师年均教学工作量的1/2计算。同时，具备下列条件之一：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（1）获学校年度教学质量考评优秀1次以上，或年度考核优秀1次以上。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（2）在教育、教学技能竞赛中，获得省辖市、厅级以上奖励。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（3）获得省辖市、厅级以上优秀教师、优秀教育工作者等荣誉称号。</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2、论文、著作。具备下列条件之一：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（1）被SCI、EI、ISTP或A＆HCI、CSSCI收录，或被《新华文摘》、《高等学校文科学报文摘》全文收录论文3篇（文科均为独著，理工科均为独著或第一作者）以上。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专业课教师在CN学术刊物上发表本专业学术论文6篇（限1篇教育、教学研究论文。文科均为独著，理工科至少3篇为独著或第一作者，其余限前2名）以上，其中至少3篇发表在国内核心学术期刊或本学科领域公认的权威性学术刊物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公共课、基础课教师在CN学术刊物上发表本专业学术论文5篇（限1篇教育、教学研究论文。文科均为独著，理工科至少2篇为独著或第一作者，其余限前2名）以上，其中至少2篇发表在国内核心学术期刊或本学科领域公认的权威性学术刊物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正式出版本专业学术著作（本人撰写5万字以上/部）或译著（本人翻译10万字以上/部），或参编省级以上统编、规划教材（本人撰写5万字以上/部）；同时在CN学术刊物上发表本专业学术论文4篇（限1篇教育、教学研究论文，文科均为独著，理工科至少2篇为独著或第一作者，其余限前2名）以上，其中至少2篇发表在国内核心学术期刊或本学科领域公认的权威性学术刊物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经专家鉴定，论文具有较高的学术价值，著作、教材具有较高的学术水平和应用价值，达到副教授水平。</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3、项目、奖励。具备下列条件之一：</w:t>
      </w:r>
      <w:r>
        <w:rPr>
          <w:rFonts w:hint="eastAsia" w:ascii="宋体" w:hAnsi="宋体" w:eastAsia="宋体" w:cs="宋体"/>
          <w:b w:val="0"/>
          <w:i w:val="0"/>
          <w:caps w:val="0"/>
          <w:color w:val="333333"/>
          <w:spacing w:val="0"/>
          <w:sz w:val="24"/>
          <w:szCs w:val="24"/>
          <w:shd w:val="clear" w:fill="FFFFFF"/>
        </w:rPr>
        <w:t>    （1）省、部级三等以上科技奖、社会科学成果奖的主要完成人，或省、部级二等以上教学成果奖的主要完成人，或2项省自然科学优秀论文二等奖以上的第一作者，或2项省辖市、厅级科研成果一等奖的主要完成人（限前3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（2）主持完成1项省、部级以上科研（教研、工程）项目（课题），或2项省、部级以上科研（教研、工程）项目（课题）的主要完成人，并通过省、部级以上业务主管部门的鉴定或结项验收，达到省内先进水平。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（3）省级以上教学质量工程项目的主要完成人（限前5名）。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（4）获得与本专业相关的国家发明专利1项以上（限前5名）。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高职高专院校教师，任讲师以来，具备下列条件：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1、教学。专业课教师年均教学工作量200学时以上；公共课、基础课教师年均教学工作量220学时以上；兼职教学的管理人员按专职教师年均教学工作量的1/2计算。同时，具备下列条件之一：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（1）获学校年度教学质量考评优秀1次以上，或年度考核优秀1次以上。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（2）在教育、教学技能竞赛中，获得省辖市、厅级以上奖励。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（3）获得省辖市、厅级以上优秀教师、优秀教育工作者等荣誉称号。</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2、论文、著作。具备下列条件之一：</w:t>
      </w:r>
      <w:r>
        <w:rPr>
          <w:rFonts w:hint="eastAsia" w:ascii="宋体" w:hAnsi="宋体" w:eastAsia="宋体" w:cs="宋体"/>
          <w:b w:val="0"/>
          <w:i w:val="0"/>
          <w:caps w:val="0"/>
          <w:color w:val="333333"/>
          <w:spacing w:val="0"/>
          <w:sz w:val="24"/>
          <w:szCs w:val="24"/>
          <w:shd w:val="clear" w:fill="FFFFFF"/>
        </w:rPr>
        <w:t>    （1）被SCI、EI、ISTP或A＆HCI、CSSCI收录，或被《新华文摘》、《高等学校文科学报文摘》全文收录论文2篇（文科均为独著，理工科均为独著或第一作者）以上。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专业课教师在CN学术刊物上发表本专业学术论文5篇（限1篇教育、教学研究论文。文科均为独著，理工科至少2篇为独著或第一作者，其余限前2名）以上，其中至少1篇发表在国内核心学术期刊或本学科领域公认的权威性学术刊物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公共课、基础课教师在CN学术刊物上发表本专业学术论文4篇（限1篇教育、教学研究论文。文科均为独著，理工科至少1篇为独著或第一作者，其余限前2名）以上，其中至少1篇发表在国内核心学术期刊或本学科领域公认的权威性学术刊物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正式出版本专业学术著作（本人撰写4万字以上/部）或译著（本人翻译10万字以上/部），或参编省级以上统编、规划教材（本人撰写4万字以上/部）；同时在CN学术刊物上发表本专业学术论文3篇（限1篇教育、教学研究论文。文科均为独著，理工科为独著或第一作者）以上，其中至少1篇发表在国内核心学术期刊或本学科领域公认的权威性学术刊物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有相关专业（非教师系列）中级以上专业技术职务任职资格或取得相应中级职业资格证书，同时在CN学术刊物上发表本专业学术论文3篇（限1篇教育、教学研究论文。文科均为独著，理工科为独著或第一作者）以上，其中至少1篇发表在国内核心学术期刊或本学科领域公认的权威性学术刊物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经专家鉴定，论文具有较高的学术价值，著作、教材具有较高的学术水平和应用价值，达到副教授水平。</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3、项目、奖励。具备下列条件之一：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省、部级三等以上科技奖、社会科学成果奖的主要完成人，或省、部级二等以上教学成果奖的主要完成人，或省自然科学优秀论文二等奖以上的第一作者，或省辖市、厅级科研成果一等奖的主要完成人（限前3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主持完成省辖市、厅级以上科研（教研、工程）项目（课题），或省、部级以上科研（教研、工程）项目（课题）的主要完成人，并通过省辖市、厅级以上业务主管部门的鉴定或结项验收，达到省内先进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（3）省级以上教学质量工程项目的主要完成人。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（4）获得与本专业相关的国家发明专利1项以上或实用新型专利2项以上。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本人在相关专业技能竞赛或评比中获得省辖市、厅级二等以上奖励；或注重培养学生的专业实践能力和创新能力，直接指导的学生个人或团队在专业技能竞赛或评比中获得省辖市、厅级一等奖，本人被评为优秀辅导教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成人院校教师申报评审副教授任职资格者，参照高职高专院校教师评审副教授的工作业绩条件。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在上述条件中，有一项特别突出，有重大贡献或突破，经专家论证，达到副教授水平，可认为符合业绩条件。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艺术、体育学科副教授补充条件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艺术、体育学科教师申报评审副教授任职资格，可以按照上述工作业绩条件执行，也可参照下列补充条件执行。达到补充条件要求的，可视为符合相应的工作业绩条件。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1、音乐学科</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CN学术刊物上独立发表学术论文4篇（高职高专和成人院校2篇，均限教育、教学研究论文1篇）以上，其中至少2篇（高职高专和成人院校1篇）发表在国内核心学术期刊或本学科领域公认的权威性学术期刊上；同时在艺术类专业核心期刊上发表作品2件以上，或在省以上电台、电视台播放作品2件以上（须提供正式播放证书附带有台标的实况录像或音响资料），或由省级以上主管部门审批举办个人独唱（奏）音乐会、独舞专场演出、专场原创作品音乐会、歌舞剧、戏剧中演出主要角色、大型文艺晚会总导演1次以上。可视为符合工作业绩论文、著作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省级有关部门举办的业内公认的权威性专业比赛、作品评奖活动中获二等奖以上，或在国家有关部门举办的业内公认的权威性专业比赛、作品评奖活动中获优秀奖以上。可视为符合工作业绩项目、奖励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2、美术学科</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CN学术刊物上独立发表学术论文4篇（高职高专和成人院校2篇，均限教育、教学研究论文1篇）以上，其中至少2篇（高职高专和成人院校1篇）发表在国内核心学术期刊或本学科领域公认的权威性学术期刊上；同时在艺术类专业核心期刊上发表作品2件以上，或2件以上作品参加省以上有关部门举办的展览，其中至少1件作品为省文联下属的一级协会举办的届展或中国文联下属的一级协会各专业艺委会展览。可视为符合工作业绩论文、著作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（2）在省级有关部门举办的业内公认的权威性展览中获二等奖以上，或在国家有关部门举办的业内公认的权威性展览中获优秀奖以上。可视为符合工作业绩项目、奖励条件。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3、体育学科</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CN学术刊物上独立发表学术论文4篇（高职高专和成人院校2篇，均限教育、教学研究论文1篇）以上，其中至少2篇（高职高专和成人院校1篇）发表在国内核心学术期刊或本学科领域公认的权威性学术期刊上；同时在全国体育科学大会、全国大学生运动会科学报告会、全国学校体育科学大会、全国中学生运动会等科学报告会上2篇（限第一作者）以上论文获省一等奖，并辑录成册。可视为符合工作业绩论文、著作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全国大学生运动会中，获集体项目前6名的主教练、单项比赛前3名的主教练；或获全国大学生各单项协会的年度比赛的集体项目前3名的主教练、单项比赛前2名的主教练；或获省级大学生年度比赛的集体项目的冠军队的主教练、单项比赛冠军的主教练。可视为符合工作业绩项目、奖励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破格申报评审副教授任职资格者，符合正常晋升副教授的专业理论知识和工作经历、能力，工作业绩具备下列条件：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1、教学。</w:t>
      </w:r>
      <w:r>
        <w:rPr>
          <w:rFonts w:hint="eastAsia" w:ascii="宋体" w:hAnsi="宋体" w:eastAsia="宋体" w:cs="宋体"/>
          <w:b w:val="0"/>
          <w:i w:val="0"/>
          <w:caps w:val="0"/>
          <w:color w:val="333333"/>
          <w:spacing w:val="0"/>
          <w:sz w:val="24"/>
          <w:szCs w:val="24"/>
          <w:shd w:val="clear" w:fill="FFFFFF"/>
        </w:rPr>
        <w:t>超额完成规定的教学工作量，同时，具备下列条件之一：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（1）获学校年度教学质量考评优秀1次以上，或年度考核优秀1次以上。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（2）在教育、教学技能竞赛中，获得厅级二等以上奖励。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（3）获得省级以上优秀教师、优秀教育工作者等荣誉称号。</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2、论文、著作。具备下列条件中的2条以上：</w:t>
      </w:r>
      <w:r>
        <w:rPr>
          <w:rFonts w:hint="eastAsia" w:ascii="宋体" w:hAnsi="宋体" w:eastAsia="宋体" w:cs="宋体"/>
          <w:b w:val="0"/>
          <w:i w:val="0"/>
          <w:caps w:val="0"/>
          <w:color w:val="333333"/>
          <w:spacing w:val="0"/>
          <w:sz w:val="24"/>
          <w:szCs w:val="24"/>
          <w:shd w:val="clear" w:fill="FFFFFF"/>
        </w:rPr>
        <w:t>    （1）被SCI、EI、ISTP或A＆HCI、CSSCI收录，或被《新华文摘》、《高等学校文科学报文摘》全文收录论文4篇（文科均为独著，理工科均为独著或第一作者）以上。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（2）在CN学术刊物上发表本专业学术论文7篇（限1篇教育、教学研究论文。文科均为独著，理工科均为独著或第一作者）以上，其中至少5篇发表在国内核心学术期刊或本学科领域公认的权威性学术刊物上。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（3）正式出版本专业学术著作（本人撰写6万字以上/部）或译著（本人翻译12万字以上/部），或参编省级以上统编、规划教材（本人撰写6万字以上/部）。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经专家鉴定，论文具有较高的学术价值，著作、教材具有较高的学术水平和应用价值，达到副教授水平。</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3、项目、奖励。具备下列条件中的2条以上：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省、部级三等以上科技奖、社会科学成果奖的主要完成人（限前3名），或省、部级二等以上教学成果奖的主要完成人（限前3名），或2项省自然科学优秀论文一等奖的第一作者，或2项省辖市、厅级科研成果一等奖的第一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主持完成1项省、部级以上科研（教研、工程）项目（课题），或2项省、部级以上科研（教研、工程）项目（课题）的主要完成人（限前3名），并通过省、部级以上业务主管部门的鉴定或结项验收，达到省内领先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（3）省级以上教学质量工程项目的主要完成人（限前4名）。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（4）获得与本专业相关的国家发明专利1项以上（限前4名）。</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四、教授任职资格评审条件</w:t>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（一）专业理论知识和工作经历、能力，符合下列要求：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系统、坚实的理论基础和渊博的专业知识，在丰富的学术实践基础上形成了稳定的研究方向和系统的研究成果，具有较高的学术造诣。能及时把握本学科领域前沿发展动态，具有主持和指导科学研究和学术创新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2、系统担任两门以上主干课程的讲授工作，每学年至少讲授一门课程，完成学校规定的教学、科研等工作任务。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3、组织课堂讨论、指导实习实训、社会调查及指导毕业论文、毕业设计等各个教学环节的工作。治学严谨，教学经验丰富，教学效果优秀。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4、具有主持本学科教育教学改革、教学法研究的能力，教学改革成绩显著。根据工作需要指导青年教师、访问学者、进修教师或研究生，成绩突出。</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（二）工作业绩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1、教学。</w:t>
      </w:r>
      <w:r>
        <w:rPr>
          <w:rFonts w:hint="eastAsia" w:ascii="宋体" w:hAnsi="宋体" w:eastAsia="宋体" w:cs="宋体"/>
          <w:b w:val="0"/>
          <w:i w:val="0"/>
          <w:caps w:val="0"/>
          <w:color w:val="333333"/>
          <w:spacing w:val="0"/>
          <w:sz w:val="24"/>
          <w:szCs w:val="24"/>
          <w:shd w:val="clear" w:fill="FFFFFF"/>
        </w:rPr>
        <w:t>本、专科院校专业课教师，年均教学工作量分别为180学时、200学时以上；公共课、基础课教师以及成人院校教师，年均教学工作量220学时以上；兼职教学的管理人员按专职教师年均教学工作量的1/2计算。同时，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（1）获学校年度教学质量考评优秀1次以上，或年度考核优秀1次以上。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（2）在教育、教学技能竞赛中，获得厅级一等奖。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（3）获得省级以上优秀教师、优秀教育工作者等荣誉称号。</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2、论文、著作。具备下列条件之一：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（1）被SCI、EI、ISTP或A＆HCI、 CSSCI收录，或被《新华文摘》、《高等学校文科学报文摘》全文收录论文5篇（文科均为独著，理工科均为独著或第一作者）以上，且被较多引用。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省级以上CN学术刊物上发表本专业学术论文8篇（限1篇教育、教学研究论文。文科均为独著，理工科至少5篇为独著或第一作者，其余限前2名）以上，其中至少6篇发表在全国中文核心学术期刊或本学科领域公认的权威性学术刊物上（其中至少2篇有创见性的学术论文发表在国家一级学术刊物上或被上述检索或刊物收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正式出版本专业学术著作（本人撰写8万字以上/部）或译著（本人翻译12万字以上/部），或主持编写（主编或副主编）省级以上统编、规划教材（本人撰写6万字以上/部）；同时在省级以上CN学术刊物上发表本专业学术论文6篇（限1篇教育、教学研究论文。文科均为独著，理工科至少4篇为独著或第一作者，其余限前2名）以上，其中至少5篇发表在全国中文核心学术期刊或本学科领域公认的权威性学术刊物上（其中至少2篇有创见性的学术论文发表在国家一级学术刊物上或被上述检索或刊物收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经专家鉴定，论文具有较高的学术价值，著作、教材具有较高的学术水平和应用价值，达到教授水平。</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3、项目、奖励。具备下列条件之一：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（1）国家级或省、部级二等以上科技奖、社会科学成果奖的主要完成人，或省、部级二等以上教学成果奖的主要完成人（二等奖限前2名），或2项省自然科学优秀论文一等奖的第一作者。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（2）主持完成1项国家级或2项省、部级科研（教研、工程）项目（课题），并通过省、部级以上业务主管部门的鉴定或结项验收，达到国内领先水平，产生较好的社会、经济效益。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（3）省级以上教学质量工程项目的主要完成人（限前3名）。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（4）作为主要发明人（限前3名）获得与本专业相关的国家发明专利1项以上。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在上述条件中，有一项特别突出，有重大贡献或突破，经专家论证，达到教授水平，可认为符合业绩条件。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艺术、体育学科教授补充条件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艺术、体育学科教师申报评审教授任职资格，可以按照上述工作业绩条件执行，也可参照下列补充条件执行。达到补充条件要求的，可视为符合相应的工作业绩条件。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1、音乐学科</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省级以上CN学术刊物上独立发表学术论文6篇（限1篇教育、教学研究论文）以上，其中至少4篇发表在本专业国内核心学术期刊或本学科领域公认的权威性学术期刊上；同时在艺术类专业核心期刊上发表作品2件以上，或在省以上电台、电视台播放作品2件以上（须提供正式播放证书附带有台标的实况录像或音响资料），或由省以上文联下属的一级协会作为主办单位举办的个人独唱（奏）音乐会、独舞专场演出、专场原创作品音乐会、歌舞剧、戏剧中演出主要角色、大型文艺晚会总导演1次以上。可视为符合工作业绩论文、著作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（2）在省文联下属的一级协会举办的音乐比赛中获一等奖以上，或在中国文联下属的一级协会举办的音乐比赛中获三等奖以上。可视为符合工作业绩项目、奖励条件。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2、美术学科</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省级以上CN学术刊物上独立发表学术论文6篇（限1篇教育、教学研究论文）以上，其中至少4篇发表在本专业国内核心学术期刊或本学科领域公认的权威性学术期刊上；同时参加中国文联下属的一级协会主办的届展1次或各专业艺委会主办的展览2次以上。可视为符合工作业绩论文、著作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（2）在省文联下属的一级协会主办的届展中获一等奖，或在中国文联下属的一级协会主办的届展中获三等奖以上。可视为符合工作业绩项目、奖励条件。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3、体育学科</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省级以上CN学术刊物上独立发表学术论文6篇（限1篇教育、教学研究论文）以上，其中至少4篇发表在本专业国内核心学术期刊或本学科领域公认的权威性学术期刊上；同时在全国体育科学大会、全国大学生运动会科学报告会、全国学校体育科学大会、全国中学生运动会等科学报告会上2篇（限第一作者）以上论文获国家二等奖，并辑录成册。可视为符合工作业绩论文、著作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全国大学生运动会中，获集体项目前3名的主教练、单项比赛冠军的主教练；或获全国大学生各单项协会的年度比赛的集体项目冠军队的主教练、单项比赛冠军的主教练。可视为符合工作业绩项目、奖励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破格申报评审教授任职资格者，符合正常晋升教授的专业理论知识和工作经历、能力，工作业绩具备下列条件：</w:t>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1、教学。</w:t>
      </w:r>
      <w:r>
        <w:rPr>
          <w:rFonts w:hint="eastAsia" w:ascii="宋体" w:hAnsi="宋体" w:eastAsia="宋体" w:cs="宋体"/>
          <w:b w:val="0"/>
          <w:i w:val="0"/>
          <w:caps w:val="0"/>
          <w:color w:val="333333"/>
          <w:spacing w:val="0"/>
          <w:sz w:val="24"/>
          <w:szCs w:val="24"/>
          <w:shd w:val="clear" w:fill="FFFFFF"/>
        </w:rPr>
        <w:t>超额完成规定的教学工作量，同时，具备下列条件之一：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（1）获学校年度教学质量考评优秀2次以上，或年度考核优秀2次以上。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（2）在教育、教学技能竞赛中，获得厅级一等奖。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（3）获得省级以上优秀教师、优秀教育工作者等荣誉称号。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2、论文、著作。具备下列条件中的2条以上：</w:t>
      </w:r>
      <w:r>
        <w:rPr>
          <w:rFonts w:hint="eastAsia" w:ascii="宋体" w:hAnsi="宋体" w:eastAsia="宋体" w:cs="宋体"/>
          <w:b w:val="0"/>
          <w:i w:val="0"/>
          <w:caps w:val="0"/>
          <w:color w:val="333333"/>
          <w:spacing w:val="0"/>
          <w:sz w:val="24"/>
          <w:szCs w:val="24"/>
          <w:shd w:val="clear" w:fill="FFFFFF"/>
        </w:rPr>
        <w:t>    （1）被SCI、EI、ISTP或A＆HCI、CSSCI收录，或被《新华文摘》、《高等学校文科学报文摘》全文收录论文6篇（文科均为独著，理工科均为独著或第一作者）以上，且被较多引用。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省级以上CN学术刊物上发表本专业学术论文10篇（限1篇教育、教学研究论文。文科均为独著，理工科均为独著或第一作者）以上，其中至少8篇发表在全国中文核心学术期刊或本学科领域公认的权威性学术刊物上（其中至少3篇有创见性的学术论文发表在国家一级学术刊物上或被上述检索或刊物收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独立撰写并正式出版本专业学术著作1部（20万字以上）；或正式出版2部以上本专业学术著作（本人撰写8万字以上/部）或译著（本人翻译12万字以上/部）；或主持编写（主编或副主编）省级以上统编、规划教材2部（本人撰写6万字以上/部）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经专家鉴定，论文具有较高的学术价值，著作、教材具有较高的学术水平和应用价值，达到教授水平。</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3、项目、奖励。具备下列条件中的2条以上：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（1）国家级三等奖以上的主要完成人，或省、部级二等以上科技奖、社会科学成果奖、教学成果奖的主要完成人（一等奖限前3名，二等奖限第1名）。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（2）主持完成1项国家级或2项省、部级科研（教研、工程）项目（课题），并通过省、部级以上业务主管部门的鉴定或结项验收，达到国内领先水平，产生较好的社会、经济效益。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（3）省级以上教学质量工程项目的主要完成人（限前2名）。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（4）作为主要发明人（限前2名）获得与本专业相关的国家发明专利1项以上 。</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五、实验师任职资格评审条件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（一）专业理论知识和工作经历、能力，符合下列要求：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1、掌握本专业知识和技术，了解本学科领域国内外实验技术动态，具有独立设计实验方案、改进实验技术条件的能力，有娴熟的实验技能、技巧和丰富的实验经验，独立指导过学生实验全过程。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能够胜任实验教学的讲解工作，讲解条理清晰、重点突出、层次分明，容易被学生理解和接受，具有较强的实用性和指导性。能够通过实验教学，加强对学生的操作技能训练，巩固学生对理论知识的理解，启发引导学生思维，培养分析问题和解决问题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3、能够改进有关实验仪器设备的性能指标，负责精密仪器、大型设备的调试、维护、检修和故障的排除。</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4、积极完成学校规定的工作任务。独立设计完成过一定数量的较复杂的实验任务，并写出较高水平的实验报告，为教学、科研工作提供高水平的服务。</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（二）工作业绩</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1、教学。</w:t>
      </w:r>
      <w:r>
        <w:rPr>
          <w:rFonts w:hint="eastAsia" w:ascii="宋体" w:hAnsi="宋体" w:eastAsia="宋体" w:cs="宋体"/>
          <w:b w:val="0"/>
          <w:i w:val="0"/>
          <w:caps w:val="0"/>
          <w:color w:val="333333"/>
          <w:spacing w:val="0"/>
          <w:sz w:val="24"/>
          <w:szCs w:val="24"/>
          <w:shd w:val="clear" w:fill="FFFFFF"/>
        </w:rPr>
        <w:t>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（1）获学校教学质量考评优秀1次或良好2次，或年度考核优秀1次。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（2）在教育、教学技能竞赛中，获得校级以上奖励。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（3）获得校级以上优秀教师、优秀教育工作者等荣誉称号。</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2、论文、著作。具备下列条件之一：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（1）在CN学术刊物上发表本专业论文（含实验报告）3篇（限前2名，其中文科至少1篇为独著）以上。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（2）参与撰写正式出版的著作或参编省级以上统编、规划实验指导用书（本人撰写1万字以上），同时在CN学术刊物上发表本专业论文（含实验报告）2篇（限前2名，其中文科至少1篇为独著）以上。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论文经同行专家鉴定达到实验师水平。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3、项目、奖励。具备下列条件之一：</w:t>
      </w:r>
      <w:r>
        <w:rPr>
          <w:rFonts w:hint="eastAsia" w:ascii="宋体" w:hAnsi="宋体" w:eastAsia="宋体" w:cs="宋体"/>
          <w:b w:val="0"/>
          <w:i w:val="0"/>
          <w:caps w:val="0"/>
          <w:color w:val="333333"/>
          <w:spacing w:val="0"/>
          <w:sz w:val="24"/>
          <w:szCs w:val="24"/>
          <w:shd w:val="clear" w:fill="FFFFFF"/>
        </w:rPr>
        <w:t>    （1）省辖市、厅级以上科技成果奖或校级以上教学成果奖的主要完成人。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（2）校级以上科研（教研、工程）项目（课题）的主要完成人。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（3）获得与本专业相关的国家专利（含发明专利、实用新型专利和外观设计专利）1项以上。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独立设计过2个以上新的实验项目并被采纳，使用两年以上，效果良好（附实验方案和完成后的测试记录）；或作为主要完成人，根据实验或科研要求，对现有仪器进行技术改造，投人使用后效果良好；或加工设计特殊实验装置采用后效果良好。以上均须附学校证明。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六、高级实验师任职资格评审条件</w:t>
      </w:r>
      <w:r>
        <w:rPr>
          <w:rFonts w:hint="eastAsia" w:ascii="宋体" w:hAnsi="宋体" w:eastAsia="宋体" w:cs="宋体"/>
          <w:b w:val="0"/>
          <w:i w:val="0"/>
          <w:caps w:val="0"/>
          <w:color w:val="333333"/>
          <w:spacing w:val="0"/>
          <w:sz w:val="24"/>
          <w:szCs w:val="24"/>
          <w:shd w:val="clear" w:fill="FFFFFF"/>
        </w:rPr>
        <w:t>    （一）专业理论知识和工作经历、能力，符合下列要求：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1、具有系统、坚实的专业知识基础，掌握本学科国内外实验技术现状和发展趋势，具备较强的动手能力、丰富的实验经验和组织、指导大型实验技术工作以及解决关键性技术问题的能力。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能够熟练运用各种教学手段进行实验教学的讲解工作，讲解深入透彻、重点突出、层次分明，容易被学生理解和接受，具有较强的实用性和指导性。能够通过实验教学，有效加强对学生的操作技能训练，巩固学生对理论知识的深入理解，启发引导学生思维，培养分析问题和解决问题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3、积极完成学校规定的工作任务。能独立、熟练承担本专业实验课程，在本部门的科技进步和提高管理水平工作中发挥主要作用。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4、能够独立地创造或改善实验技术条件，设计、加工特殊的实验装置或零部件，改进有关仪器设备的性能指标。能独立承担精密仪器、大型设备的调试、维护、检修和故障的排除。</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5、主持完成过一定数量的高难度的实验任务，并写出高水平的实验报告和论文，提出重要的专业理论见解，对实际工作有较大的指导意义。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6、具有指导和培养中、初级实验技术人员的能力。</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（二）工作业绩</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1、教学。</w:t>
      </w:r>
      <w:r>
        <w:rPr>
          <w:rFonts w:hint="eastAsia" w:ascii="宋体" w:hAnsi="宋体" w:eastAsia="宋体" w:cs="宋体"/>
          <w:b w:val="0"/>
          <w:i w:val="0"/>
          <w:caps w:val="0"/>
          <w:color w:val="333333"/>
          <w:spacing w:val="0"/>
          <w:sz w:val="24"/>
          <w:szCs w:val="24"/>
          <w:shd w:val="clear" w:fill="FFFFFF"/>
        </w:rPr>
        <w:t>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（1）获学校教学质量考评优秀1次以上，或年度考核优秀1次以上。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（2）在教育、教学技能竞赛中，获得省辖市、厅级以上奖励。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（3）获得省辖市、厅级以上优秀教师、优秀教育工作者等荣誉称号。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2、论文、著作。具备下列条件之一：</w:t>
      </w:r>
      <w:r>
        <w:rPr>
          <w:rFonts w:hint="eastAsia" w:ascii="宋体" w:hAnsi="宋体" w:eastAsia="宋体" w:cs="宋体"/>
          <w:b w:val="0"/>
          <w:i w:val="0"/>
          <w:caps w:val="0"/>
          <w:color w:val="333333"/>
          <w:spacing w:val="0"/>
          <w:sz w:val="24"/>
          <w:szCs w:val="24"/>
          <w:shd w:val="clear" w:fill="FFFFFF"/>
        </w:rPr>
        <w:t>    （1）被SCI、EI、ISTP或A＆HCI、CSSCI收录，或被《新华文摘》、《高等学校文科学报文摘》全文收录论文2篇（文科均为独著，理工科均为独著或第一作者）以上。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（2）在CN学术刊物上发表本专业学术论文5篇（文科均为独著，理工科限前2名）以上，其中至少1篇发表在国内核心学术期刊或本学科领域公认的权威性学术刊物上。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正式出版本专业学术著作或参编省级以上统编、规划实验指导书（本人撰写4万字以上/部），同时在CN学术刊物上发表本专业学术论文3篇（文科均为独著，理工科限前2名）以上，其中至少1篇发表在国内核心学术期刊或本学科领域公认的权威性学术刊物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经专家鉴定，论文具有较高的学术价值，著作、教材具有较高的学术水平和应用价值，达到高级实验师水平。</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3、项目、奖励。具备下列条件之一：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省、部级三等以上科技奖、社会科学成果奖的主要完成人，或省、部级二等以上教学成果奖的主要完成人，或省自然科学优秀论文二等奖以上的第一作者，或省辖市、厅级二等以上科研成果奖的主要完成人（限前5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主持完成省辖市、厅级以上科研（教研、工程）项目（课题），或省、部级以上科研（教研、工程）项目（课题）的主要完成人，并通过省辖市、厅级以上业务主管部门的鉴定或结项验收，达到省内先进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独立承担重要实验装置的研制（有专项经费，至少有1项投入运转，效果良好）；或根据工作和科研要求，成功设计、加工关键性实验装置或改进仪器设备的性能指标，使用效果良好，取得较大经济效益（附学校鉴定、评估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（4）省级以上教学质量工程项目的主要完成人。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（5）获得与本专业相关的国家发明专利1项以上或实用新型专利2项以上。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破格申报评审高级实验师任职资格者，参照破格评审副教授任职资格的工作业绩条件。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附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一、本条件规定的申报条件和评审条件须同时具备。工作业绩须是专业技术人员任现职以来取得的本专业或本学科领域的业绩。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二、对于国家实施学位制度（1981年）前全日制普通院校大学本科毕业者，在晋升教师职务时可按具有学士学位对待。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国家级科技奖是指国家最高科学技术奖、国家自然科学奖、国家技术发明奖、国家科学技术进步奖及相当级别的奖励；省级科技奖是指省科学技术杰出贡献奖、科学技术进步奖及相当级别的奖励；部级科技奖是指1999年《国家科学技术奖励条例》颁布以前的科学技术进步奖及相当级别的奖励。奖励以正式文件和获奖证书为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成果的获奖者是指等级额定获奖人员，须附获奖证书。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主持”是科研课题或工程项目的总体设计、论证、组织和指导者，并承担其中重要工作。“主要完成人”是在科研课题或工程项目中承担主要工作或关键工作，或解决关键技术难题的人员。以上均以项目计划任务书或有关文件为依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项目（课题）须附立项报告和鉴定、结项证书。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五、省级以上教学质量工程项目是指精品课程、教学团队、特色专业、实验教学示范中心、双语示范教学课程等。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六、SCI为科学引文索引，EI为工程索引，ISTP为科技会议录索引， A＆HCI为艺术与人文科学引文索引、CSSCI为中文社会科学引文索引。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七、论文发表的刊物不含增刊、特刊、专刊、论文集等形式的刊物。著作、教材不含论文集、习题集等。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八、同一课题的成果奖励、项目课题、著作和教材不重复计算。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九、教学质量考评情况须提供学校相应文件。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十、本条件所称“以上”“以下”均含本级。</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十一、本条件是高校推荐和评审委员会评审时掌握的基本条件，高校和评审委员会可依据本条件制定相应的实施办法。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十二、评审委员会在掌握本条件时，要从申报人的专业理论知识、工作经历和能力、工作业绩等方面综合把握，在衡量申报人符合基本条件的前提下，重点衡量其学术、技术水平，如认定申报人的综合水平达不到相应职务的要求，可视为申报人不具备担任相应职务的条件；如申报人工作业绩中有一项特别突出，有重大贡献或突破，经专家论证，达到相应职务的水平，可认为符合业绩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十三、本条件自下发之日起施行。原《河南省高等学校教师（实验人员）中、高级专业技术职务任职资格申报、评审条件（试行）》（豫人职[2001]16号）同时废止。未尽事宜，按国家和我省有关职称政策执行。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关于印发《河南省中等职业学校教师中、高级专业技术职务任职资格申报、评审条件（试行）》的通知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豫人社职称〔2011〕13号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各省辖市、省直管试点县（市）人力资源和社会保障局，省直有关单位：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国家深化职称改革精神和我省中等专业学校教师队伍的实际，在调查研究、广泛征求意见的基础上，经与业务主管部门协商一致，对《河南省中等专业学校教师中、高级专业技术职务任职资格申报、评审条件（试行）》（豫人职〔2003〕19号）进行了修订。现将修订后的《河南省中等职业学校教师中、高级专业技术职务任职资格申报、评审条件（试行）》印发给你们，请遵照执行。</w:t>
      </w:r>
    </w:p>
    <w:p>
      <w:pPr>
        <w:pStyle w:val="2"/>
        <w:keepNext w:val="0"/>
        <w:keepLines w:val="0"/>
        <w:widowControl/>
        <w:suppressLineNumbers w:val="0"/>
        <w:shd w:val="clear" w:fill="FFFFFF"/>
        <w:spacing w:before="0" w:beforeAutospacing="1" w:after="0" w:afterAutospacing="1" w:line="315" w:lineRule="atLeast"/>
        <w:ind w:left="0" w:right="0" w:firstLine="0"/>
        <w:jc w:val="right"/>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二〇一一年八月十六日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河南省中等职业学校教师中、高级专业技术职务任职资格申报、评审条件（试行）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总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为客观、公正、科学地评价中等职业学校教师的工作能力和教育教学水平，充分调动其教书育人的积极性，促进中等职业学校教师队伍整体素质的提高，推动我省中等职业教育的发展，根据《中华人民共和国教师法》、《中等专业学校教师职务试行条例》和我省职称改革有关政策规定，结合我省中等职业学校教师队伍实际，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二、中等职业学校教师中、高级专业技术职务名称为讲师、一级实习指导教师、高级讲师、高级实习指导教师。其中，讲师、一级实习指导教师为中级职务，高级讲师、高级实习指导教师为副高级职务。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三、本条件为中等职业学校教师申报和评审委员会评审时掌握的基本条件，评审委员会可依据本条件制定相应的实施办法。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四、本条件适用于全省普通中等专业学校、成人中等专业学校、职业中等专业学校、中等师范学校、教师进修学校中从事教育教学工作的在职在岗教师。</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分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（一）热爱祖国，拥护党的路线、方针、政策，遵守国家法律、法规，贯彻党的教育方针，爱岗敬业，教书育人，为人师表，勇于探索，开拓创新，具有良好的思想政治素质和职业道德。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（二）取得相应的教师资格证书。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（三）身心健康，能全面履行岗位职责，完成规定的教学任务。任现职以来年度及任期考核均为合格以上。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（四）外语水平符合国家和我省有关政策规定。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（五）学历和任职年限分别符合下列要求：</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1、申报讲师任职资格者，符合下列条件之一：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（1）大学本科毕业，担任助理讲师职务5年以上；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（2）大学本科毕业并取得学士学位，担任助理讲师职务4年以上。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2、申报一级实习指导教师任职资格者，须大学本、专科毕业，担任二级实习指导教师职务4年以上，并取得相应工种（专业）高级职业资格证书。</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3、申报高级讲师任职资格者，符合下列条件之一：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（1）大学本科毕业，担任讲师职务7年以上；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（2）大学本科毕业并取得学士学位，担任讲师职务5年以上；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（3）硕士研究生毕业并取得硕士学位，担任讲师职务4年以上；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（4）博士研究生毕业并取得博士学位，担任讲师职务2年以上。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4、申报高级实习指导教师任职资格者，符合下列条件之一，并取得相应工种（专业）技师职业资格证书：</w:t>
      </w:r>
      <w:r>
        <w:rPr>
          <w:rFonts w:hint="eastAsia" w:ascii="宋体" w:hAnsi="宋体" w:eastAsia="宋体" w:cs="宋体"/>
          <w:b w:val="0"/>
          <w:i w:val="0"/>
          <w:caps w:val="0"/>
          <w:color w:val="333333"/>
          <w:spacing w:val="0"/>
          <w:sz w:val="24"/>
          <w:szCs w:val="24"/>
          <w:shd w:val="clear" w:fill="FFFFFF"/>
        </w:rPr>
        <w:t>    （1）大学专科毕业，担任一级实习指导教师职务6年以上；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（2）大学本科毕业，担任一级实习指导教师职务5年以上；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（3）硕士研究生毕业并取得硕士学位，担任一级实习指导教师职务4年以上；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（4）博士研究生毕业并取得博士学位，担任一级实习指导教师职务2年以上。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5、不符合上述规定学历，任职年限达到相应要求，可以破格申报高一级专业技术职务任职资格。</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二、讲师任职资格评审条件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（一）专业理论知识和工作经历、能力，符合下列要求：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本专业较扎实的专业知识和专业技能，熟悉职业教育教学规律，熟练掌握所教学科的教学大纲、教材教法，教书育人，教学态度端正。具有一定的从事教育教学改革和科研的能力，积极参加教学研究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2、担任1门以上课程的教学工作，根据需要指导学生实验、实习、社会调查和社会实践等，受到学生好评。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坚持德育为先，关爱学生，注重与学生的沟通与交流，及时掌握学生思想状况，有针对性地开展思想道德教育，培养学生职业素养。积极承担班主任工作，具有较强的班级管理能力，所带班级班风良好，班集体建设成绩突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4、积极参与学校德育、专业建设、课程改革、实习实训基地建设、校企合作、创业创新创优等教育教学改革实践。</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专业课教师有在行业、企业生产服务一线工作2年以上的经历，或任现职以来到行业、企业生产服务一线实践累计4个月以上，并形成有一定见解的专业实践报告，或取得非教师系列相关专业初级以上资格证书或相关行业执业资格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（二）工作业绩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1、教育教学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完成学校规定的教学工作量，专任教师年均教学工作量不少于240学时，兼任管理工作的教师年均教学工作量不少于专任教师的1/2，教学效果综合评估良好以上。担任班主任工作3年以上。同时，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（1）在学校学期教学质量考评中，2次以上名列学校教师的前50%。</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（2）讲授过市以上教育部门或厅、局业务主管部门组织的优质课（获市二等或省三等奖以上）、观摩课、示范课、公开课。</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（3）在教育、教学技能竞赛中，获市二等或省三等奖以上。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（4）教育教学工作成绩显著，受到市以上教育行政部门或厅、局以上业务主管部门表彰，或县属职业学校教师受到县以上教育行政部门表彰。</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2、职业技能，具备下列条件之一（破格申报人员具备2条以上）：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（1）市、厅级以上教科研成果二等奖的主要完成人。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（2）市、厅级以上教育教学改革、科研项目或企事业单位新产品研发、技术革新等项目的主要完成人，项目通过鉴定或结项验收。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（3）获得与本专业相关的国家专利（含发明专利、实用新型专利和外观设计专利）1项以上。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（4）直接指导的学生参加市以上政府部门组织的专业技能等比赛中获得市二等或省三等奖以上，且本人获指导教师奖。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（5）艺术、体育学科教师在市以上业务主管部门主办的本专业汇演、汇展或比赛中，获得市二等或省三等奖以上。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3、论文、著作，具备下列条件之一：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（1）在CN学术刊物上发表学术论文或教育教学研究论文2篇（限前2名，其中文科至少1篇为独著）以上。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（2）在CN学术刊物上发表学术论文或教育教学研究论文1篇（文科为独著，理工科为前2名），同时参与编写正式出版的中职教材2万字以上。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（3）在CN学术刊物上发表学术论文或教育教学研究论文1篇（文科为独著，理工科为前2名），同时另有1篇独立撰写的论文获市以上优秀教育教学论文一等奖或省二等奖以上。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（4）县属职业学校教师在市以上教育部门或业务主管部门组织的教研活动中交流独立撰写的论文3篇，其中1篇获市以上优秀教育教学论文一等奖或省二等奖以上。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破格申报人员，在CN学术刊物上独立发表学术论文或教育教学研究论文3篇（理工科均限独著或第一作者）以上，其中至少1篇为本专业学术论文。</w:t>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论文经专家鉴定达到讲师水平。</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三、高级讲师任职资格评审条件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（一）专业理论知识和工作经历、能力，符合下列要求：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1、具有本专业系统、扎实的基础理论知识、专业知识和专业技能，对职业教育有一定的研究，具有鲜明的教学理念，了解本专业国内外发展状况与相关专业领域职业教育发展趋势。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治学严谨，教育教学经验丰富，能运用现代教学手段，根据科学技术和社会经济发展需要，不断更新教学内容，改革教学方法。公共基础课教师系统担任1门课程、专业课教师系统担任2门课程全部教学工作，指导学生实验、实训、实习、社会调查、社会实践和毕业设计等，受到学生好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坚持育人为本，具有丰富的学生思想道德教育经验，注重将德育渗透到专业和学科教学各个环节，善于针对学生的特点和实际，开展深入细致、富有成效的思想工作。积极承担班主任工作，班级管理经验丰富，班集体建设成绩显著。具有指导和培养青年教师的能力，是本学科（专业）的骨干。</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4、积极参与学校德育、专业建设、课程改革、师资队伍建设、实习实训基地建设、校企合作、创业创新创优等教育教学改革专题研究项目，撰写有一定指导作用和推广应用价值的研究报告。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专业课教师有在行业、企业生产服务一线工作3年以上的经历，或任现职以来到行业、企业生产服务一线实践累计5个月以上，并形成有一定价值的专业实践报告，或取得非教师系列相关专业中级以上资格证书或相关行业执业资格证书。</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（二）工作业绩</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1、教育教学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完成学校规定的教学工作量，专任教师年均教学工作量不少于240学时，兼任管理工作的教师年均教学工作量不少于专任教师的1/2，教学效果综合评估优良以上（其中至少1年为优秀）。担任班主任工作3年以上，获得校级以上优秀班主任。同时，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（1）讲授校级公开课2次以上，同时在学校学期教学质量考评中，3次以上名列学校教师的前30%。</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（2）讲授过市以上教育部门或厅、局业务主管部门组织的优质课（获市一等或省二等奖以上）、观摩课、示范课。</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（3）在教育、教学技能竞赛中，获市一等或省二等奖以上。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（4）教育教学工作成绩显著，受到市以上政府综合表彰，或获得市以上拔尖人才、学术（学科）技术带头人等称号，或县属职业学校教师受到县以上政府综合表彰。</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2、职业技能，具备下列条件之一（破格申报人员具备2条以上）：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（1）市、厅级以上教科研成果一等奖的主要完成人（限前5名）。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（2）市、厅级以上教科研项目1项，或2项企事业单位新产品研发、技术革新等项目的主要完成人（均限前3名），项目通过相关业务主管部门的鉴定或结项验收。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（3）获得与本专业相关的国家发明专利1项以上（限前7名）。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（4）直接指导的学生参加市以上政府部门组织的专业技能等比赛中获得市一等或省二等奖以上，且本人获指导教师奖。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（5）艺术、体育学科教师在市以上业务主管部门主办的本专业汇演、汇展或比赛中，获得市一等或省二等奖以上。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3、论文、著作，具备下列条件之一：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CN学术刊物上发表学术论文或教育教学研究论文4篇（其中至少2篇本专业学术论文。文科均为独著，理工科至少2篇为独著或第一作者，其余限前2名）以上，其中至少1篇发表在国内核心学术期刊或本学科领域公认的权威性学术刊物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在CN学术刊物上发表学术论文或教育教学研究论文3篇（其中至少1篇本专业学术论文。文科均为独著，理工科至少2篇为独著或第一作者，其余限前2名）以上，其中至少1篇发表在国内核心学术期刊或本学科领域公认的权威性学术刊物上；同时参与编写正式出版的省以上规划中职教材4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县属职业学校教师在CN学术刊物上发表学术论文或教育教学研究论文3篇（其中至少1篇本专业学术论文。文科均为独著，理工科至少2篇为独著或第一作者，其余限前2名）以上，同时另有1篇论文获市以上优秀教育教学论文一等奖或省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（4）艺术类学科教师在CN学术刊物上独立发表本专业学术论文2篇以上，其中至少1篇发表在国内核心学术期刊或本学科领域公认的权威性学术刊物上，同时有2件以上作品在专业刊物上公开发表。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破格申报人员，在CN学术刊物上独立发表本专业学术论文5篇（理工科均限独著或第一作者）以上，其中至少2篇发表在国内核心学术期刊或本学科领域公认的权威性学术刊物上。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论文经专家鉴定达到高级讲师水平。</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四、一级实习指导教师任职资格评审条件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（一）专业理论知识和工作经历、能力，符合下列要求：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1、具有较系统的专业知识和技能，熟悉职业教育教学规律，能够结合专业特点，参加学校教学改革实践。</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2、能够根据实践教学计划，独立承担本专业1个工种以上的实训教学任务，教学中重视实践环节，培养学生动手能力，取得良好效果。根据工作需要，积极承担班主任等教学管理工作。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3、编写、修改和完善职责范围的工作计划和技术管理规章制度，正确使用仪器设备、实训工具并对其进行检修、维护和保养。</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4、每两年有2个月以上时间到企业、生产服务一线进行专业考察、调研，并形成有一定水平的考察、调研报告。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（二）工作业绩</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1、教育教学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完成学校规定的工作量，年均实训教学工作量不少于240课时，兼职管理工作的实习指导教师年均工作量不少于专任教师的1/2，教学效果综合评估良好以上。同时，业绩参照讲师条件。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2、职业技能，具备下列条件之一（破格申报人员具备2条以上）：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（1）直接指导的学生参加市以上政府部门组织的专业技能等比赛中获得市二等或省三等奖以上，且本人获指导教师奖。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（2）市、厅级以上教科研成果二等奖的主要完成人。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（3）市、厅级以上教改实验项目或企事业单位技术创新推广、科研成果转让等项目的主要完成人。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（4）获得1项发明专利，并取得一定的社会效益和经济效益。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3、论文、著作，具备下列条件之一：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（1）在CN学术刊物上发表实训教学论文（含实训报告）2篇（均限前2名，下同）以上。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（2）在CN学术刊物上发表实训教学论文（含实训报告）1篇，同时参与编写实训指导用书或正式出版的中职教材1万字以上。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（3）在CN学术刊物上发表实训教学论文（含实训报告）1篇，同时另有1篇论文获市以上优秀教育教学论文一等奖或省二等奖以上。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（4）县属职业学校教师在市以上教育部门或业务主管部门组织的教研活动中交流论文（含实训报告）3篇，其中1篇获市以上优秀教育教学论文一等奖或省二等奖以上。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破格申报人员，在CN学术刊物上发表实训教学论文（含实训报告）3篇（均限独著或第一作者）以上，其中至少1篇为本专业学术论文。</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论文经专家鉴定达到一级实习指导教师水平</w:t>
      </w:r>
      <w:r>
        <w:rPr>
          <w:rFonts w:hint="eastAsia" w:ascii="宋体" w:hAnsi="宋体" w:eastAsia="宋体" w:cs="宋体"/>
          <w:b w:val="0"/>
          <w:i w:val="0"/>
          <w:caps w:val="0"/>
          <w:color w:val="333333"/>
          <w:spacing w:val="0"/>
          <w:sz w:val="24"/>
          <w:szCs w:val="24"/>
          <w:shd w:val="clear" w:fill="FFFFFF"/>
        </w:rPr>
        <w:t>。</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五、高级实习指导教师任职资格评审条件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（一）专业理论知识和工作经历、能力，符合下列要求：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1、具有系统的专业知识，具备熟练的专业技能，对职业教育有一定的研究，开展职业学校实训指导教学模式和教学方法研究，取得良好效果。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2、编制本专业实习实训教学计划和设计实践教学课题，独立承担本专业2个工种以上的实训教学任务，在实践环节教学中重视培养学生动手能力，取得显著效果。根据工作需要，积极承担班主任等教学管理工作。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3、积极参加实训基地建设。熟练使用仪器设备和实训工具，改进实验技术和仪器的性能，并能解决实训室（车间、工厂）关键性的操作和工艺问题。具有指导和培养青年教师的能力，是本学科（专业）的骨干。</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4、每两年有2个月以上时间到企业、生产服务一线进行专业实践，并形成有较高水平的专业实践报告。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（二）工作业绩</w:t>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1、教育教学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完成学校规定的工作量，年均实训教学工作量不少于240课时，兼职管理工作的实习指导教师年均工作量不少于专任教师的1/2，教学效果综合评估优良以上（其中至少1年为优秀）。同时，具备下列条件之一：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（1）在学校学期教学质量考评中，3次以上名列学校教师的前35%。</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（2）讲授过市以上教育部门或厅、局业务主管部门组织的优质课（获市一等或省二等奖以上）、观摩课、示范课。</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（3）在教育、教学技能竞赛中，获市一等或省二等奖以上。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（4）教育教学工作成绩显著，受到市以上政府综合表彰，或获得市以上拔尖人才、学术（学科）技术带头人等称号，或县属职业学校教师受到县以上政府综合表彰。</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2、职业技能，具备下列条件之一（破格申报人员具备2条以上）：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（1）直接指导的学生参加市以上政府部门组织的专业技能等比赛中获得市一等奖或省二等奖以上，且本人获指导教师奖。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（2）市、厅级以上教科研成果一等奖（限前7名）或二等奖（限前3名）的主要完成人。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（3）市、厅级教科研（实训）项目1项，或2项企事业单位技术创新推广、科研成果转让等项目的主要完成人（均限前5名），项目通过相关业务主管部门的鉴定或结项验收。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（4）获得1项发明专利（限前7名），并取得良好的社会效益和经济效益。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3、论文、著作，具备下列条件之一：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（1）在CN学术刊物上发表实训教学论文（含实训报告）3篇（均限前2名，下同）以上。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（2）在CN学术刊物上发表实训教学论文（含实训报告）2篇以上，同时参与编写正式出版的省以上规划中职教材或实训指导用书3万字以上。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（3）县属职业学校教师在CN学术刊物上发表实训教学论文（含实训报告）2篇以上，同时另有1篇论文获市以上优秀教育教学论文一等奖或省二等奖以上。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破格申报人员，在CN学术刊物上发表本专业学术论文（含实训报告）4篇（均限独著或第一作者）以上，其中至少1篇发表在国内核心学术期刊或本学科领域公认的权威性学术刊物上。</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论文经专家鉴定达到高级实习指导教师水平。</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附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一、本条件规定的申报条件和评审条件须同时具备。评审条件中的工作经历、能力和工作业绩须是专业技术人员任现职以来取得的本专业或本学科领域的业绩。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二、对于国家实施学位制度（1981年）前全日制普通院校大学本科毕业者，在晋升教师职务时可按具有学士学位对待。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教学质量考评情况须提供学校相应证明材料。班主任工作须附学校考核材料。到企业生产服务一线的实践经历须提供由学校和企业出具的证明，并附本人撰写的专业实践报告及考察调研报告。优质课、观摩课、示范课、公开课须附本人教案、主办单位证明和专家评价意见。申报材料中提供的校级公开课每学年不得超过2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四、奖励以正式文件和获奖证书为准。成果的获奖者是指等级额定获奖人员，须附获奖证书。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主持”是科研课题或工程项目的总体设计、论证、组织和指导者，并承担其中重要工作。“主要完成人”是在科研课题或工程项目中承担主要工作或关键工作，或解决关键技术难题的人员。以上均以项目计划任务书或有关文件为依据。项目（课题）须附立项报告和鉴定、结项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六、论文发表的刊物不含增刊、特刊、专刊、论文集等形式的刊物。著作、教材不含论文集、习题集等。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七、同一课题的论文、项目、成果、著作和教材不重复计算业绩。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八、本条件所称“市”均指“省辖市”，所称“以上”均含本级。</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九、评审委员会在掌握本条件时，要从申报人的专业理论知识、工作经历和能力、工作业绩等方面综合把握，在衡量申报人符合基本条件的前提下，重点衡量其学术、技术水平，如认定申报人的综合水平达不到相应职务的要求，可视为申报人不具备担任相应职务的条件；如申报人工作业绩中有一项特别突出，有重大贡献或突破，经专家论证，达到相应职务的水平，可认为符合业绩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十、本条件自下发之日起施行。原《河南省中等专业学校教师中、高级专业技术职务任职资格申报、评审条件（试行）》（豫人职〔2003〕19号）同时废止。未尽事宜，按国家和我省有关职称政策执行。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主题词：人力资源  职称  中等职业学校  条件  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河南省人力资源和社会保障厅办公室2011年8月16日印发</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河南省人力资源和社会保障厅</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关于印发《河南省中小学（幼儿园）教师水平评价标准》的通知</w:t>
      </w:r>
      <w:r>
        <w:rPr>
          <w:rFonts w:hint="eastAsia" w:ascii="宋体" w:hAnsi="宋体" w:eastAsia="宋体" w:cs="宋体"/>
          <w:b w:val="0"/>
          <w:i w:val="0"/>
          <w:caps w:val="0"/>
          <w:color w:val="333333"/>
          <w:spacing w:val="0"/>
          <w:sz w:val="24"/>
          <w:szCs w:val="24"/>
          <w:shd w:val="clear" w:fill="FFFFFF"/>
        </w:rPr>
        <w:t>豫人社职称〔2014〕11 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各省辖市人力资源和社会保障局，省直管县（市）人力资源和社会保障局，省直各单位：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根据国家关于中小学教师职称制度改革的有关精神，在广泛征求意见的基础上，我们制定了《河南省中小学（幼儿园）教师水平评价标准》，现印发给你们，请按照国家和我省有关要求认真贯彻实施。</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2014年8月28日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（此件主动公开）</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河南省中小学（幼儿园）教师水平评价标准</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第一章  总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第一条</w:t>
      </w:r>
      <w:r>
        <w:rPr>
          <w:rFonts w:hint="eastAsia" w:ascii="宋体" w:hAnsi="宋体" w:eastAsia="宋体" w:cs="宋体"/>
          <w:b w:val="0"/>
          <w:i w:val="0"/>
          <w:caps w:val="0"/>
          <w:color w:val="333333"/>
          <w:spacing w:val="0"/>
          <w:sz w:val="24"/>
          <w:szCs w:val="24"/>
          <w:shd w:val="clear" w:fill="FFFFFF"/>
        </w:rPr>
        <w:t>  为了全面贯彻落实党和国家的教育方针，加强中小学(幼儿园)教师队伍建设，科学、客观、公正地评价中小学(幼儿园)教师的教育教学能力水平和工作实绩，调动广大教师教书育人的积极性，促进教育事业发展，根据国家和我省职称改革的有关政策规定，结合中小学(幼儿园)教师队伍实际，制定本评价标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第二条</w:t>
      </w:r>
      <w:r>
        <w:rPr>
          <w:rFonts w:hint="eastAsia" w:ascii="宋体" w:hAnsi="宋体" w:eastAsia="宋体" w:cs="宋体"/>
          <w:b w:val="0"/>
          <w:i w:val="0"/>
          <w:caps w:val="0"/>
          <w:color w:val="333333"/>
          <w:spacing w:val="0"/>
          <w:sz w:val="24"/>
          <w:szCs w:val="24"/>
          <w:shd w:val="clear" w:fill="FFFFFF"/>
        </w:rPr>
        <w:t>  中小学(幼儿园)教师专业技术职务分为员级、助理级、中级、副高级和正高级，名称依次为：三级教师、二级教师、一级教师、高级教师和正高级教师。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第三条</w:t>
      </w:r>
      <w:r>
        <w:rPr>
          <w:rFonts w:hint="eastAsia" w:ascii="宋体" w:hAnsi="宋体" w:eastAsia="宋体" w:cs="宋体"/>
          <w:b w:val="0"/>
          <w:i w:val="0"/>
          <w:caps w:val="0"/>
          <w:color w:val="333333"/>
          <w:spacing w:val="0"/>
          <w:sz w:val="24"/>
          <w:szCs w:val="24"/>
          <w:shd w:val="clear" w:fill="FFFFFF"/>
        </w:rPr>
        <w:t>  中小学(幼儿园)高级教师和正高级教师采取讲课答辩和专家评审相结合的方式进行评价。一、二、三级教师的评价方式由省辖市、省直管县（市）或省直主管部门根据实际情况拟定，并报省人力资源社会保障厅批准后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第四条</w:t>
      </w:r>
      <w:r>
        <w:rPr>
          <w:rFonts w:hint="eastAsia" w:ascii="宋体" w:hAnsi="宋体" w:eastAsia="宋体" w:cs="宋体"/>
          <w:b w:val="0"/>
          <w:i w:val="0"/>
          <w:caps w:val="0"/>
          <w:color w:val="333333"/>
          <w:spacing w:val="0"/>
          <w:sz w:val="24"/>
          <w:szCs w:val="24"/>
          <w:shd w:val="clear" w:fill="FFFFFF"/>
        </w:rPr>
        <w:t>  本评价标准适用于我省普通中小学、幼儿园、职业中学、特殊教育学校、工读学校以及各级教研室、电化教育馆和校外教育机构中从事中小学教育教学、学前教育和教研工作的在职在岗教师。民办中小学校（幼儿园）教师可参照本评价标准参加职称评审。</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第二章  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第五条  基本条件</w:t>
      </w:r>
      <w:r>
        <w:rPr>
          <w:rFonts w:hint="eastAsia" w:ascii="宋体" w:hAnsi="宋体" w:eastAsia="宋体" w:cs="宋体"/>
          <w:b w:val="0"/>
          <w:i w:val="0"/>
          <w:caps w:val="0"/>
          <w:color w:val="333333"/>
          <w:spacing w:val="0"/>
          <w:sz w:val="24"/>
          <w:szCs w:val="24"/>
          <w:shd w:val="clear" w:fill="FFFFFF"/>
        </w:rPr>
        <w:t>    （一）拥护中国共产党的领导，胸怀祖国，热爱人民，遵守宪法和法律，贯彻党和国家的教育方针，忠诚人民教育事业。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（二）遵守《中小学教师职业道德规范》，具有良好的职业道德和高尚师德，牢固树立爱与责任的意识，爱岗敬业，关爱学生，为人师表，教书育人。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（三）具备相应的教师资格，符合中小学、幼儿园教师或校（园）长专业标准要求，具备相应的专业知识和教育教学能力，在教育教学一线工作，身心健康，切实履行岗位职责和义务。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（四）任现职以来年度考核均为合格及以上等次。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（五）按规定参加继续教育培训，完成规定的继续教育任务。</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第六条  学历、任职年限条件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（一）申报三级教师任职资格，应符合下列条件之一：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1．具备大学专科毕业学历，在幼儿园、小学、初中教育教学岗位见习1年期满并考核合格；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2．具备中等师范学校毕业学历，在幼儿园、小学教育教学岗位见习1年期满并考核合格。</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（二）申报二级教师任职资格，应符合下列条件之一：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1．研究生毕业并获硕士学位；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2．具备大学本科毕业学历，见习1年期满并考核合格；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3．具备大学专科毕业学历，在幼儿园、小学、初中任教，取得三级教师任职资格并担任三级教师职务2年以上；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4．具备中等师范学校毕业学历，在幼儿园、小学任教，取得三级教师任职资格并担任三级教师职务3年以上。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（三）申报一级教师任职资格，应符合下列条件之一：</w:t>
      </w:r>
      <w:r>
        <w:rPr>
          <w:rFonts w:hint="eastAsia" w:ascii="宋体" w:hAnsi="宋体" w:eastAsia="宋体" w:cs="宋体"/>
          <w:b w:val="0"/>
          <w:i w:val="0"/>
          <w:caps w:val="0"/>
          <w:color w:val="333333"/>
          <w:spacing w:val="0"/>
          <w:sz w:val="24"/>
          <w:szCs w:val="24"/>
          <w:shd w:val="clear" w:fill="FFFFFF"/>
        </w:rPr>
        <w:t>    1．博士研究生毕业并获博士学位；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2．研究生毕业并获硕士学位，从事中小学（幼儿园）教育教学工作3年以上；或者研究生毕业并获硕士学位，取得二级教师任职资格并担任二级教师职务2年以上；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3．具备大学本科学历或取得硕士学位，取得二级教师任职资格并担任二级教师职务4年以上；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4．具备大学专科学历，在幼儿园、小学、初中任教，取得二级教师任职资格并担任二级教师职务4年以上；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5．具备中等师范学历，在幼儿园、小学任教，取得二级教师任职资格并担任二级教师职务5年以上。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不具备规定学历层次或专业，任职年限达到相应要求，且截至申报当年年底满35周岁的人员可破格申报一级教师任职资格。</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（四）申报高级教师任职资格，应符合下列条件之一：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1．博士研究生毕业并获博士学位，取得一级教师任职资格并担任一级教师职务2年以上；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2．研究生毕业并获硕士学位，取得一级教师任职资格并担任一级教师职务4年以上；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3．具备大学本科学历或取得硕士学位，取得一级教师任职资格并担任一级教师职务6年以上；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4．具备大学专科学历，在幼儿园、小学、初中任教，取得一级教师任职资格并担任一级教师职务8年以上。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截至申报当年年底35周岁以下人员申报高级教师任职资格，须具备硕士及以上学位，否则按破格申报。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符合规定学历层次要求，但不符合专业要求，截至申报当年年底满40周岁的人员，任职年限达到相应要求，可破格申报高级教师任职资格。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不符合规定学历层次要求，截至申报当年年底满40周岁的人员，取得一级教师任职资格并担任一级教师职务8年以上，可破格申报高级教师任职资格。</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（五）申报正高级教师任职资格，应符合以下条件：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博士研究生毕业并获博士学位从事中小学(幼儿园)教育教学工作12年以上，研究生毕业并获硕士学位从事中小学(幼儿园)教育教学工作16年以上，具备大学本科学历或取得硕士学位从事中小学(幼儿园)教育教学工作20年以上，取得高级教师任职资格并担任高级教师职务8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截至申报当年年底，45周岁以下人员申报正高级教师任职资格，须具备硕士及以上学位，否则按破格申报。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具备大学本科学历但所学专业不符合要求，从事中小学教育教学工作25年以上，取得高级教师任职资格并担任高级教师职务8年以上，且截至申报当年年底满50周岁的人员，可以破格申报评审正高级教师任职资格。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六）乡镇中心校从事中小学(幼儿园)教研工作的人员申报高级教师及以下职务，应具备大学专科及以上学历，任职年限达到相应要求；其它从事中小学(幼儿园)教研工作的人员，应具备大学本科及以上学历或取得硕士学位，任职年限达到相应要求。</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第三章   三级、二级教师水平评价标准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第七条   三级教师水平评价标准</w:t>
      </w:r>
      <w:r>
        <w:rPr>
          <w:rFonts w:hint="eastAsia" w:ascii="宋体" w:hAnsi="宋体" w:eastAsia="宋体" w:cs="宋体"/>
          <w:b w:val="0"/>
          <w:i w:val="0"/>
          <w:caps w:val="0"/>
          <w:color w:val="333333"/>
          <w:spacing w:val="0"/>
          <w:sz w:val="24"/>
          <w:szCs w:val="24"/>
          <w:shd w:val="clear" w:fill="FFFFFF"/>
        </w:rPr>
        <w:t>    （一）基本掌握教育教学原则和方法，能够正确教育和引导学生。</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（二）具有教育学、心理学和教学法的基础知识，掌握所教学科的专业知识、学科教学知识、课程标准和教材，能够较好完成所教学科的教学工作。</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第八条  二级教师水平评价标准</w:t>
      </w:r>
      <w:r>
        <w:rPr>
          <w:rFonts w:hint="eastAsia" w:ascii="宋体" w:hAnsi="宋体" w:eastAsia="宋体" w:cs="宋体"/>
          <w:b w:val="0"/>
          <w:i w:val="0"/>
          <w:caps w:val="0"/>
          <w:color w:val="333333"/>
          <w:spacing w:val="0"/>
          <w:sz w:val="24"/>
          <w:szCs w:val="24"/>
          <w:shd w:val="clear" w:fill="FFFFFF"/>
        </w:rPr>
        <w:t>    （一）比较熟练地掌握教育教学原则和方法，能够胜任班主任、辅导员工作，教育效果较好。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掌握教育学、心理学和教学法的基础理论知识，具有所教学科必备的专业知识和学科教学知识，能够独立掌握所教学科的课程标准、教材，正确传授知识、培养技能，注重三维目标的落实，完成所教学科的教学任务，教学效果较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（三）掌握教育教学研究方法，积极开展教育教学研究和创新实践。</w:t>
      </w:r>
    </w:p>
    <w:p>
      <w:pPr>
        <w:pStyle w:val="2"/>
        <w:keepNext w:val="0"/>
        <w:keepLines w:val="0"/>
        <w:widowControl/>
        <w:suppressLineNumbers w:val="0"/>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第四章  一级教师水平评价标准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第九条  申报一级教师任职资格应符合以下能力和经历要求：</w:t>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（一）专业知识和能力。</w:t>
      </w:r>
      <w:r>
        <w:rPr>
          <w:rFonts w:hint="eastAsia" w:ascii="宋体" w:hAnsi="宋体" w:eastAsia="宋体" w:cs="宋体"/>
          <w:b w:val="0"/>
          <w:i w:val="0"/>
          <w:caps w:val="0"/>
          <w:color w:val="333333"/>
          <w:spacing w:val="0"/>
          <w:sz w:val="24"/>
          <w:szCs w:val="24"/>
          <w:shd w:val="clear" w:fill="FFFFFF"/>
        </w:rPr>
        <w:t>具备本学科较扎实的基础理论和专业知识，独立掌握所教学科的课程标准、教材、教学原则和教学方法，掌握一定的现代教育技术，并在教学中正确运用。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（二）教育教学工作量完成情况。</w:t>
      </w:r>
      <w:r>
        <w:rPr>
          <w:rFonts w:hint="eastAsia" w:ascii="宋体" w:hAnsi="宋体" w:eastAsia="宋体" w:cs="宋体"/>
          <w:b w:val="0"/>
          <w:i w:val="0"/>
          <w:caps w:val="0"/>
          <w:color w:val="333333"/>
          <w:spacing w:val="0"/>
          <w:sz w:val="24"/>
          <w:szCs w:val="24"/>
          <w:shd w:val="clear" w:fill="FFFFFF"/>
        </w:rPr>
        <w:t>完成教育部门和学校规定的教学工作量。中学、小学、幼儿园教师每学年完成教学工作量不少于320课时；兼任管理工作的教师每学年教学工作量不少于专任教师的1/2，且每学年听课、评课不少于60节；校领导每学年教学工作量不少于专任教师的1/3，且每学年听课、评课不少于60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职业中学专业课教师能够熟练掌握一门专业技能，独立承担一门专业技术课的理论教学和对学生的实习实训指导任务，专业课教师每学年教学工作量不少于320课时。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教研人员从教以来，在中小学（幼儿园）从事教育教学工作累计3年以上，有较丰富的教学经验。系统承担并完成1门课程的教学指导和教学研究任务。每学年深入学校指导教学不少于60次，听课、评课不少于60节。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（三）教学经历。</w:t>
      </w:r>
      <w:r>
        <w:rPr>
          <w:rFonts w:hint="eastAsia" w:ascii="宋体" w:hAnsi="宋体" w:eastAsia="宋体" w:cs="宋体"/>
          <w:b w:val="0"/>
          <w:i w:val="0"/>
          <w:caps w:val="0"/>
          <w:color w:val="333333"/>
          <w:spacing w:val="0"/>
          <w:sz w:val="24"/>
          <w:szCs w:val="24"/>
          <w:shd w:val="clear" w:fill="FFFFFF"/>
        </w:rPr>
        <w:t>系统担任过1门课程的教学工作，进行过学科循环教学或担任过3届毕业班的教学工作，授课效果评价良好；幼儿园教师完成过循环带班工作。（教研员可不作要求）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（四）教学效果。</w:t>
      </w:r>
      <w:r>
        <w:rPr>
          <w:rFonts w:hint="eastAsia" w:ascii="宋体" w:hAnsi="宋体" w:eastAsia="宋体" w:cs="宋体"/>
          <w:b w:val="0"/>
          <w:i w:val="0"/>
          <w:caps w:val="0"/>
          <w:color w:val="333333"/>
          <w:spacing w:val="0"/>
          <w:sz w:val="24"/>
          <w:szCs w:val="24"/>
          <w:shd w:val="clear" w:fill="FFFFFF"/>
        </w:rPr>
        <w:t>教学经验比较丰富，所教学科学生普遍达到教育质量要求，教学效果良好，任现职以来教学效果评估至少2年为优秀。</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（五）学生管理。</w:t>
      </w:r>
      <w:r>
        <w:rPr>
          <w:rFonts w:hint="eastAsia" w:ascii="宋体" w:hAnsi="宋体" w:eastAsia="宋体" w:cs="宋体"/>
          <w:b w:val="0"/>
          <w:i w:val="0"/>
          <w:caps w:val="0"/>
          <w:color w:val="333333"/>
          <w:spacing w:val="0"/>
          <w:sz w:val="24"/>
          <w:szCs w:val="24"/>
          <w:shd w:val="clear" w:fill="FFFFFF"/>
        </w:rPr>
        <w:t>具有较强的学生管理能力，根据所教学段学生的年龄特征和思想实际进行思想教育。教师任现职以来，承担班主任等学生管理工作（具体范围见附则）3年以上（博士研究生不作要求，硕士研究生要求1年以上），所教班级形成良好的班风、学风，学生在各方面得到较全面的发展，本人在学生管理工作方面受到过校（园）级或以上表彰。（教研员可不作要求）</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（六）教科研工作。</w:t>
      </w:r>
      <w:r>
        <w:rPr>
          <w:rFonts w:hint="eastAsia" w:ascii="宋体" w:hAnsi="宋体" w:eastAsia="宋体" w:cs="宋体"/>
          <w:b w:val="0"/>
          <w:i w:val="0"/>
          <w:caps w:val="0"/>
          <w:color w:val="333333"/>
          <w:spacing w:val="0"/>
          <w:sz w:val="24"/>
          <w:szCs w:val="24"/>
          <w:shd w:val="clear" w:fill="FFFFFF"/>
        </w:rPr>
        <w:t>具有一定的教育教学研究能力，能够及时进行教学反思，自2014年起，每学期至少撰写1篇有一定价值的教学心得、案例或教科研论文，在单位举办的学术活动中交流并获得好评；作为主要完成人，至少参与过1项校本科研项目，研究成果应用到教育教学实践中，取得良好效果。</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（七）素质教育与课程改革。</w:t>
      </w:r>
      <w:r>
        <w:rPr>
          <w:rFonts w:hint="eastAsia" w:ascii="宋体" w:hAnsi="宋体" w:eastAsia="宋体" w:cs="宋体"/>
          <w:b w:val="0"/>
          <w:i w:val="0"/>
          <w:caps w:val="0"/>
          <w:color w:val="333333"/>
          <w:spacing w:val="0"/>
          <w:sz w:val="24"/>
          <w:szCs w:val="24"/>
          <w:shd w:val="clear" w:fill="FFFFFF"/>
        </w:rPr>
        <w:t>积极实施素质教育，因材施教，注重激发学生的学习兴趣，开发学生潜能，培养学生的创新精神、实践能力和社会责任感，能够指导学生开展研究性学习和课外实践活动。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第十条  一级教师工作业绩要求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申报一级教师任职资格人员，须具备下列条件，经专家综合评价，达到一级教师水平。</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（一）教师</w:t>
      </w:r>
      <w:r>
        <w:rPr>
          <w:rFonts w:hint="eastAsia" w:ascii="宋体" w:hAnsi="宋体" w:eastAsia="宋体" w:cs="宋体"/>
          <w:b w:val="0"/>
          <w:i w:val="0"/>
          <w:caps w:val="0"/>
          <w:color w:val="333333"/>
          <w:spacing w:val="0"/>
          <w:sz w:val="24"/>
          <w:szCs w:val="24"/>
          <w:shd w:val="clear" w:fill="FFFFFF"/>
        </w:rPr>
        <w:t>    1．城市教师讲授过县级及以上教研部门组织的优质课（获县级二等奖或市级三等奖及以上等次）、示范课或观摩课；农村教师讲授过县级教研部门组织的优质课、示范课或观摩课。</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2．教书育人成绩突出，城市学校教师受到以下表彰之一：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（1）获得县级政府综合表彰，或教师节期间获得县级综合表彰的优秀教师或先进教育工作者；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（2）在师德师风方面表现突出，被人力资源社会保障、教育部门联合评选为市级师德标兵、师德先进个人1次或县级2次；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担任班主任工作3年以上，所带班级被评为县级文明班集体，或者本人被评为县级优秀班主任；申报“少先队工作”专业的人员所带共青团、少先队被评为县级先进团委、团支部、少先队，或本人被评为县级优秀团（队）辅导员、模范团（队）干；</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（4）在教育教学工作中做出突出成绩，受到市级教育行政部门单项表彰1次或县级教育行政部门单项表彰2次。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农村学校教师受到过县级综合表彰、师德表彰、班主任表彰、专职共青团少先队工作表彰或教育教学工作单项表彰1次。</w:t>
      </w:r>
      <w:r>
        <w:rPr>
          <w:rFonts w:hint="eastAsia" w:ascii="宋体" w:hAnsi="宋体" w:eastAsia="宋体" w:cs="宋体"/>
          <w:b w:val="0"/>
          <w:i w:val="0"/>
          <w:caps w:val="0"/>
          <w:color w:val="333333"/>
          <w:spacing w:val="0"/>
          <w:sz w:val="24"/>
          <w:szCs w:val="24"/>
          <w:shd w:val="clear" w:fill="FFFFFF"/>
        </w:rPr>
        <w:t>    3．在实施素质教育、推行课程改革、开展教育教学研究等方面取得以下业绩之一：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（1）积极开展综合实践活动，指导学生开展研究性学习、社区服务和社会实践，取得良好效果，受到县级教育行政部门表彰或组织观摩学习；</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（2）开发、实施校本课程，取得良好效果，受到县级教育行政部门表彰或组织观摩学习；</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（3）主持辅导学生社团活动3年以上，取得良好效果，受到县级教育行政部门表彰或组织观摩学习；</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城市学校教师在教学研究、改革和实践中成绩突出，作为主要完成人（限前6名），获得省辖市优秀基础教育教学成果奖，或作为主要完成人（限前6名）参与并完成市级教科研课题研究；农村学校教师在教学研究、改革和实践中成绩突出，作为主要完成人（限前6名），获得县级优秀基础教育教学成果奖，或作为主要完成人（限前6名）参与并完成县级教科研课题研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（二）教研人员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1．省教研员讲授过省级及以上有关教研部门组织的优质课、示范课、观摩课；其他教研员讲授过上级教研部门组织的优质课、示范课、观摩课。</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2．每学年在本级或上级区域讲授示范课、开设教学专题讲座等2次，学科教学质量稳步提升。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3．在教学研究、改革和实践中取得以下业绩之一（乡镇中心校教研员不作要求）：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（1）作为主要完成人（限前6名），获得省辖市优秀基础教育教学成果一等奖及以上奖励；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（2）作为主持人，获得省辖市优秀基础教育教学成果二等奖及以上奖励；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（3）省教研员参与并完成（限前3名）省级本学科（领域）教科研课题1项，市、县教研员参与并完成（限前3名）市级本学科（领域）教科研课题1项。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有一定的学术理论水平，省教研员在教育教学类CN学术期刊上独立发表本学科（领域）学术论文２篇，市、县教研员在教育教学类CN学术期刊上独立发表本学科（领域）学术论文１篇，乡镇中心校教研员参与并完成（限前3名）县级教科研课题1项或在教育教学类CN学术期刊上独立发表学术论文１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长期从事中小学教育教学工作，获得县级政府综合表彰；或者教师节期间获得县级综合表彰的优秀教师、先进教育工作者称号；或者在教育教学工作中做出突出成绩，受到市级教育行政部门单项表彰1次或县级教育行政部门单项表彰2次。</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第十一条  一级教师破格评审条件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破格申报评审一级教师任职资格人员，除具备一级教师正常晋升条件外，还须符合以下要求：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（一）超额完成单位规定的教育教学和研究工作任务,效果显著,成绩突出。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（二）近5年年度考核获得优秀等次1次。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（三）讲课答辩获优秀等次。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（四）具备下列条件中的两条（其中第1、3条为教师必备条件，第2、3条为教研人员必备条件），经专家综合评价，达到一级教师水平。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1．讲授过县级及以上教研部门组织的优质课（获县一等奖或市二等奖及以上等次）、示范课或观摩课，获得好评。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2．主持并完成相应级别本学科教科研课题1项。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3．获得县级政府综合表彰；或者教师节期间，获得县级政府综合表彰的优秀教师或先进教育工作者称号。</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第五章  高级教师水平评价标准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第十二条  申报高级教师任职资格应符合以下能力和经历要求：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（一）专业知识和能力。</w:t>
      </w:r>
      <w:r>
        <w:rPr>
          <w:rFonts w:hint="eastAsia" w:ascii="宋体" w:hAnsi="宋体" w:eastAsia="宋体" w:cs="宋体"/>
          <w:b w:val="0"/>
          <w:i w:val="0"/>
          <w:caps w:val="0"/>
          <w:color w:val="333333"/>
          <w:spacing w:val="0"/>
          <w:sz w:val="24"/>
          <w:szCs w:val="24"/>
          <w:shd w:val="clear" w:fill="FFFFFF"/>
        </w:rPr>
        <w:t>具有符合素质教育要求的教育价值观，具有本学科坚实的理论基础、学科知识和学科教学知识；掌握现代教育技术，并在教学中熟练运用；教学经验丰富，教学业绩显著，形成一定的教学特色。</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（二）教育教学工作量完成情况。</w:t>
      </w:r>
      <w:r>
        <w:rPr>
          <w:rFonts w:hint="eastAsia" w:ascii="宋体" w:hAnsi="宋体" w:eastAsia="宋体" w:cs="宋体"/>
          <w:b w:val="0"/>
          <w:i w:val="0"/>
          <w:caps w:val="0"/>
          <w:color w:val="333333"/>
          <w:spacing w:val="0"/>
          <w:sz w:val="24"/>
          <w:szCs w:val="24"/>
          <w:shd w:val="clear" w:fill="FFFFFF"/>
        </w:rPr>
        <w:t>完成教育主管部门和学校规定的教育教学工作量，中学、小学、幼儿园教师每学年完成教学工作量不少于320课时；兼任管理工作的教师不少于专任教师的1／2，且每学年听课、评课不少于60节；规模较大学校（幼儿园）校（园）长每学年听课、评课不少于60节，规模少于12个教学班的学校、少于8个班的幼儿园的校（园）长每学年任课不少于120课时，且每学年听课、评课不少于40节。因课程计划、学校性质、规模等原因而课时偏少的学科，任课教师须有其他与教育教学有关的工作量作为补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职业中学专业课教师能够熟练掌握一门专业技能，独立承担一门专业技术课的理论教学和对学生的实习实训指导任务，专业课教师每学年不少于320课时。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教研人员从教以来，在中小学从事教育教学工作累计5年以上，有丰富的教学经验。系统承担并完成1门学科的教学指导和教学研究任务。有计划地深入学校指导教学，每学年县教研员不少于60次，听课、评课不少于60节；市教研员不少于50次，听课、评课不少于50节；省教研员不少于40次，听课、评课不少于40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（三）教学经历。</w:t>
      </w:r>
      <w:r>
        <w:rPr>
          <w:rFonts w:hint="eastAsia" w:ascii="宋体" w:hAnsi="宋体" w:eastAsia="宋体" w:cs="宋体"/>
          <w:b w:val="0"/>
          <w:i w:val="0"/>
          <w:caps w:val="0"/>
          <w:color w:val="333333"/>
          <w:spacing w:val="0"/>
          <w:sz w:val="24"/>
          <w:szCs w:val="24"/>
          <w:shd w:val="clear" w:fill="FFFFFF"/>
        </w:rPr>
        <w:t>胜任本学科各级段的教学工作，任现职以来能够根据学科特点和学校实际进行本学科的循环教学，或担任过3届毕业班的教学工作。（校长、园长、教研员可不作要求）</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（四）学生管理。</w:t>
      </w:r>
      <w:r>
        <w:rPr>
          <w:rFonts w:hint="eastAsia" w:ascii="宋体" w:hAnsi="宋体" w:eastAsia="宋体" w:cs="宋体"/>
          <w:b w:val="0"/>
          <w:i w:val="0"/>
          <w:caps w:val="0"/>
          <w:color w:val="333333"/>
          <w:spacing w:val="0"/>
          <w:sz w:val="24"/>
          <w:szCs w:val="24"/>
          <w:shd w:val="clear" w:fill="FFFFFF"/>
        </w:rPr>
        <w:t>能够根据所教学段学生的身心发展规律，有效进行班级（团队）管理和思想教育，积极引导学生健康成长。申报“教育管理”专业人员担任校（园）长3年以上；教师任现职以来担任班主任３年以上（博士研究生要求２年），或任现职以来承担其他学生管理工作（具体范围见附则）5年以上（博士研究生要求4年），教书育人成效显著，本人在学生管理工作方面受到过校（园）级或以上表彰2次。（教研员可不作要求）</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（五）教学效果。</w:t>
      </w:r>
      <w:r>
        <w:rPr>
          <w:rFonts w:hint="eastAsia" w:ascii="宋体" w:hAnsi="宋体" w:eastAsia="宋体" w:cs="宋体"/>
          <w:b w:val="0"/>
          <w:i w:val="0"/>
          <w:caps w:val="0"/>
          <w:color w:val="333333"/>
          <w:spacing w:val="0"/>
          <w:sz w:val="24"/>
          <w:szCs w:val="24"/>
          <w:shd w:val="clear" w:fill="FFFFFF"/>
        </w:rPr>
        <w:t>教师课堂教学受到学生广泛欢迎，同行评价普遍较高，是学校公认的教学骨干，每学年讲授校级示范课、观摩课、达标课、研讨课等公开课１次，或开展学科专题讲座1次。教育教学理念有利于学生终身发展，所教学生课业负担轻，教学效果显著，近6年来至少有5学年教学效果评估获优秀等次，学生评价满意度高；近6年来（博士研究生、硕士研究生任现职以来）年度考核至少1年获优秀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校（园）长办学（园）理念先进，办学（园）效果显著，任现职以来学校持续发展良好；在教育教学改革、课程建设、教师专业发展、质量提升等方面成效显著，教育质量综合评价在同类学校（幼儿园）中位居前列（市属学校要求在本市范围，县、区属学校要求在本县、区范围，乡镇及以下学校要求在乡镇范围），受到有关教育行政部门认可；近6年来（博士研究生、硕士研究生任现职以来）年度考核至少1年获优秀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教研员任现职以来，能较好地组织开展本区域教学研究工作，得到本学科教师的一致认可，所指导的教师取得优异成绩；近6年来（博士研究生、硕士研究生任现职以来）年度考核至少1年获优秀等次。</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（六）教科研工作。</w:t>
      </w:r>
      <w:r>
        <w:rPr>
          <w:rFonts w:hint="eastAsia" w:ascii="宋体" w:hAnsi="宋体" w:eastAsia="宋体" w:cs="宋体"/>
          <w:b w:val="0"/>
          <w:i w:val="0"/>
          <w:caps w:val="0"/>
          <w:color w:val="333333"/>
          <w:spacing w:val="0"/>
          <w:sz w:val="24"/>
          <w:szCs w:val="24"/>
          <w:shd w:val="clear" w:fill="FFFFFF"/>
        </w:rPr>
        <w:t>具有较强的教科研能力，在课程建设、教学方式创新等方面取得显著成果。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能够认真进行教学反思，自2014年起，每学期至少撰写1篇有较高价值的教学心得、案例或教科研论文，具有较高的学术水平，在单位举办的学术活动中交流并获得好评。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能够结合教育教学实际问题开展针对性研究，学校教师主持过校本教科研课题研究，城市学校校（园）长主持过市级教科研课题研究，农村学校校（园）长主持过县级教科研课题研究。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（七）素质教育。</w:t>
      </w:r>
      <w:r>
        <w:rPr>
          <w:rFonts w:hint="eastAsia" w:ascii="宋体" w:hAnsi="宋体" w:eastAsia="宋体" w:cs="宋体"/>
          <w:b w:val="0"/>
          <w:i w:val="0"/>
          <w:caps w:val="0"/>
          <w:color w:val="333333"/>
          <w:spacing w:val="0"/>
          <w:sz w:val="24"/>
          <w:szCs w:val="24"/>
          <w:shd w:val="clear" w:fill="FFFFFF"/>
        </w:rPr>
        <w:t>积极实施素质教育，重视培养学生的创新精神、实践能力和社会责任感，在教学中面向全体学生，发展学生特长，促进学生全面发展，取得突出成绩。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（八）课程改革。</w:t>
      </w:r>
      <w:r>
        <w:rPr>
          <w:rFonts w:hint="eastAsia" w:ascii="宋体" w:hAnsi="宋体" w:eastAsia="宋体" w:cs="宋体"/>
          <w:b w:val="0"/>
          <w:i w:val="0"/>
          <w:caps w:val="0"/>
          <w:color w:val="333333"/>
          <w:spacing w:val="0"/>
          <w:sz w:val="24"/>
          <w:szCs w:val="24"/>
          <w:shd w:val="clear" w:fill="FFFFFF"/>
        </w:rPr>
        <w:t>按照课程改革要求，能够结合学科特点指导学生进行综合实践，为学生开设相应的校本课程、专题知识讲座或开展体育、艺术、科技等课外活动。</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（九）示范引领。</w:t>
      </w:r>
      <w:r>
        <w:rPr>
          <w:rFonts w:hint="eastAsia" w:ascii="宋体" w:hAnsi="宋体" w:eastAsia="宋体" w:cs="宋体"/>
          <w:b w:val="0"/>
          <w:i w:val="0"/>
          <w:caps w:val="0"/>
          <w:color w:val="333333"/>
          <w:spacing w:val="0"/>
          <w:sz w:val="24"/>
          <w:szCs w:val="24"/>
          <w:shd w:val="clear" w:fill="FFFFFF"/>
        </w:rPr>
        <w:t>积极发挥高尚师德和专业发展的传帮带作用，经单位统一安排，结对培养青年教师，共同实现专业成长。培养、指导2名青年教师提高专业素养和教育教学能力，所培养、指导的教师获得县级及以上教育主管部门表彰、奖励。</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（十）支教。</w:t>
      </w:r>
      <w:r>
        <w:rPr>
          <w:rFonts w:hint="eastAsia" w:ascii="宋体" w:hAnsi="宋体" w:eastAsia="宋体" w:cs="宋体"/>
          <w:b w:val="0"/>
          <w:i w:val="0"/>
          <w:caps w:val="0"/>
          <w:color w:val="333333"/>
          <w:spacing w:val="0"/>
          <w:sz w:val="24"/>
          <w:szCs w:val="24"/>
          <w:shd w:val="clear" w:fill="FFFFFF"/>
        </w:rPr>
        <w:t>按照国家有关要求和教育行政部门安排，城镇中小学教师须有1年以上在农村学校或薄弱学校任教、支教的经历。（当年年底男满55周岁、女满50周岁教师及特殊教育学校可不作要求）</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第十三条  高级教师工作业绩要求</w:t>
      </w:r>
      <w:r>
        <w:rPr>
          <w:rFonts w:hint="eastAsia" w:ascii="宋体" w:hAnsi="宋体" w:eastAsia="宋体" w:cs="宋体"/>
          <w:b w:val="0"/>
          <w:i w:val="0"/>
          <w:caps w:val="0"/>
          <w:color w:val="333333"/>
          <w:spacing w:val="0"/>
          <w:sz w:val="24"/>
          <w:szCs w:val="24"/>
          <w:shd w:val="clear" w:fill="FFFFFF"/>
        </w:rPr>
        <w:t>    申报高级教师任职资格人员，须具备下列条件，经专家综合评价，达到高级教师水平。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（一）教师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城市教师讲授过市级及以上教研部门组织的优质课（获市二等奖或省三等奖及以上等次）、示范课或观摩课，获得好评；农村教师讲授过市级教研部门组织的优质课、示范课或观摩课，或讲授过县级教研部门组织的优质课并获一等奖，或讲授过2次县级教研部门组织的优质课（均获县二等奖及以上等次）、示范课、观摩课，获得好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对于实际教学效果特别突出的人员，如优质课、示范课、观摩课不符合以上要求，须在评委会专门组织的讲课答辩中获优秀等次。</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2．长期从事中小学教学工作，受到以下表彰之一：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（1）受到市级政府综合表彰，或者教师节期间获得市级综合表彰的优秀教师、先进教育工作者称号；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（2）在师德师风方面表现突出，被人力资源社会保障、教育部门联合评选为省级师德标兵、师德先进个人1次或市级2次；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担任班主任工作3年以上，所带班级被评为市级文明班集体，或者本人被评为市级优秀班主任；专职从事共青团、少先队工作并申报“少先队工作”专业的人员所带共青团、少先队被评为市级先进团委（团支部）、少先队，或本人被评为市级优秀团（队）辅导员、模范团（队）干；</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（4）在教育教学工作中做出突出成绩，受到省级教育行政部门单项表彰1次或市级教育行政部门单项表彰2次。</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农村学校教师获奖等次降低一个级别。</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3．在实施素质教育、推行课程改革、开展教育教学研究等方面取得以下业绩之一：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（1）积极开展综合实践活动，指导学生开展研究性学习、社区服务和社会实践，取得良好效果，受到市级教育行政部门表彰或组织观摩学习；</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（2）开发、实施校本课程，取得良好效果，受到市级教育行政部门表彰或组织观摩学习；</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（3）主持辅导学生社团活动3年以上，取得良好效果，受到市级教育行政部门表彰或组织观摩学习；</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在教学研究、改革和实践中成绩突出，作为主要完成人（限前6名），获得省优秀基础教育教学成果二等奖及以上奖励；或者作为主要完成人（限前3名），完成省级教科研课题1项，评委会专家评价较高，具有一定的推广应用价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农村学校教师获奖等次降低一个级别。</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（二）校（园）长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1．从教以来，讲授过市级教研部门组织的优质课、示范课、观摩课。</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2．学校（幼儿园）管理规范，教育教学管理工作成绩突出，担任校（园）长以来，所管理的学校（幼儿园）受到市级政府或教育行政部门综合表彰1次或单项表彰2次。（学校综合表彰名录见附则）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3．长期从事中小学（幼儿园）教育教学工作，本人受到市级政府综合表彰；或教师节期间，获得市级综合表彰的先进教育工作者、优秀教师称号；或者在教育教学管理方面受到省级教育行政部门单项表彰。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在教学研究、改革和实践中成绩突出，作为主要完成人（限前6名），获得省优秀基础教育教学成果二等奖及以上奖励；或者具有较强的教科研能力，能够结合学校（幼儿园）教育教学实际问题开展专题研究，主持并完成省级教科研课题1项，研究成果在提升办学质量方面体现价值，评委会专家评价较高，对本区域学校（幼儿园）具有引领和借鉴意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或者所管理的学校积极开展综合实践活动，指导学生开展研究性学习、社区服务和社会实践，开发实施校本课程，开展学生社团活动等，取得良好效果，城市学校受到省级教育行政部门表彰、组织观摩学习1次或市级教育行政部门表彰、组织观摩学习2次。</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农村校（园）长以上各项要求降低一个级别。</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（三）教研人员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1．每学年在本级（至少为县级）教育行政部门、教研部门组织的教研或培训活动中开设示范课、教学专题讲座等2次，学科教学质量稳步提升。（需提供任现职以来或近5年以来的有关材料）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2．教研员在教学研究、改革和实践中成绩突出，取得以下业绩之一：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（1）作为主要完成人（限前6名），获得省优秀基础教育教学成果一等奖及以上奖励；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（2）作为主持人，获得省优秀基础教育教学成果二等奖及以上奖励；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省教研员主持并完成省级本学科（领域）教科研课题2项，市教研员主持并完成省级本学科（领域）教科研课题1项，县教研员主持并完成市级本学科（领域）教科研课题1项，乡镇中心校从事教研工作的人员参与并完成市级以上教科研课题1项（限前3名），评委会专家评价较高，具有一定的推广应用价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省教研员在教育教学类CN学术期刊上独立发表本学科（领域）教科研论文3篇（其中至少1篇发表在全国中文核心期刊上），市、县教研员在教育教学类CN学术期刊上独立发表本学科（领域）教科研论文2篇，乡镇中心校教研员在教育教学类CN学术期刊上独立发表本学科教科研论文1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长期从事中小学教育教学工作，获得市级政府综合表彰；或者教师节期间获得市级综合表彰的优秀教师、优秀教育工作者称号；或者在教育教学工作中做出突出成绩，受到省级教育行政部门单项表彰1次或市级教育行政部门单项表彰2次。</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第十四条  高级教师破格评审条件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破格申报评审高级教师任职资格人员，除符合高级教师正常晋升条件外，还须符合以下要求：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（一）超额完成单位规定的教育教学和研究工作任务,效果显著,成绩突出。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（二）近6年年度考核获得优秀等次2次。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（三）讲课答辩获优秀等次。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（四）符合下列条件中的两条（其中第1、3条为学校教师必备条件，第2、3条为校长、园长、教研人员必备条件），经专家综合评价，达到高级教师水平。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1．讲授过市级及以上教研部门组织的优质课（获市级一等奖或省级二等奖）、示范课或观摩课，获得好评。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2．主持完成的相应级别的教科研课题中至少有１项获一等奖，或者作为主持人，获得相应级别的优秀基础教育教学成果一等奖及以上奖励。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3．获得市级政府综合表彰，或教师节期间获得市级及以上综合表彰的优秀教师或先进教育工作者称号。</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第六章  正高级教师水平评价标准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第十五条  申报正高级教师任职资格应符合以下能力和经历要求：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具有崇高的职业理想、坚定的职业信念和符合素质教育要求的教育价值观，长期工作在教育教学第一线，为促进学生健康成长发挥指导者和引路人的作用。从教以来，担任班主任等学生管理工作10年以上(具体范围见附则)，教书育人成果突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教育教学工作面向未来，在坚守教育信念、总结教育经验、创新教育理论、提出教育建议、实践教育理想等方面具有成熟的教育思想，形成自己的研究成果或教育理论，并在教育实践中应用，收到良好效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系统掌握所教学科课程体系、专业知识、学科思想和方法，具有较强的现代教育技术应用能力，教育教学理念先进，教育教学业绩卓著，教学技艺精湛，形成独到的教学风格。具有较强的课程资源开发能力，能独立指导学生开展研究性学习活动和创新性实践。</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（四）教师能够胜任本学科各级段的教学工作，任现职以来能够根据学科特点和学校实际进行本学科的循环教学，或担任过3届毕业班的教学工作；校（园）长担任校（园）长5年以上。（教研员可不作要求）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完成教育主管部门和学校规定的教学工作量，中学、小学、幼儿园教师每学年完成教学工作量不少于320课时；兼任管理工作的教师不少于专任教师的1／2，且每学年听课、评课不少于60节；规模较大学校（幼儿园）校（园）长每学年听课、评课不少于60节，规模少于12个教学班的学校、少于8个班的幼儿园的校（园）长每学年任课不少于120节，且每学年听课、评课不少于40节。因课程计划、学校性质、规模等原因而课时偏少的学科，任课教师须有其他与教育教学有关的工作量作为补充。近8年来教学效果评估均获优秀等次，任现职以来年度考核至少2年获优秀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职业中学专业课教师能够熟练掌握一门专业技能，独立承担一门专业技术课的理论教学和对学生的实习实训指导任务，专业课教师每学年不少于320课时。近8年来教学效果评估均获优秀等次，任现职以来年度考核至少2年获优秀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教研人员从教以来，在中小学从事教育教学工作累计5年以上，有丰富的教学经验。系统承担并完成1门学科的教学指导和教学研究任务。有计划地深入学校指导教学，每学年县教研员不少于60次，听课、评课不少于60节；市教研员不少于50次，听课、评课不少于50节；省教研员不少于40次，听课、评课不少于40节。每学年承担公开课或教师培训课，指导和培养青年教师成效显著。每学年至少在市级教育行政部门或教研部门在市级范围组织的教研、培训活动中开设示范课或教学专题讲座等2次，学科教学质量位居前列。任现职以来年度考核至少2年获优秀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（六）具有主持和指导教育教学研究的能力，在理念创新、课程建设、教师专业发展、课堂教学改革等方面取得创造性成果，并运用于教育教学实践，积极实施素质教育，对提高本学科教学质量做出显著成绩。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七）在学科教学与研究中发挥示范引领作用。主持省辖市级及以上名师、名校长工作室3年以上，或参加省辖市及以上学科教研中心组工作3年以上，或被评为省级学科带头人等，在本学科领域享有较高的知名度，是同行公认的教育教学专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（八）积极发挥传帮带作用，经单位统一安排，结对培养、指导3名教师提高业务水平和教育教学能力，所培养、指导的教师获得市级教育主管部门表彰、奖励。</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第十六条  正高级教师工作业绩要求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申报正高级教师任职资格人员，须具备下列条件，经专家综合评价，达到正高级教师水平。</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（一）教师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1．讲授过省基础教研部门组织的优质课并获一等奖（职业中学专业课教师讲授过职业教研部门组织的职业技术类优质课并获一等奖）；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或者主讲过省级教育行政部门或基础教研部门、职业教研部门在全省范围组织的学科专题讲座2次，获得较好效果和较高评价；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或者主讲过市级教育行政部门或基础教研部门、职业教研部门在市级范围组织的学科专题讲座4次，获得较好效果和较高评价。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2．至少主持完成省级教科研课题1项，并获省一等奖，评委会专家评价高，具有较高的推广应用价值。所发表的论文中至少有1篇为课题研究成果。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3．在教育教学类CN学术期刊上独立发表高水平、有创见的本学科（领域）学术论文３篇（其中至少1篇发表在全国中文核心期刊上）；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或者正式出版学术著作1部（本人撰写6万字以上）或参编过经国家、省中小学教材审定委员会审定通过的教科书或3万字以上的教师指导用书，同时在全国中文核心期刊上发表本学科（领域）学术论文1篇。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4．获得以下学术技术称号或表彰之一：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（1）获得省级及以上学术技术称号；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（2）在教育教学工作中成绩突出，受到省、部级政府综合表彰；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（3）在教学研究、改革和实践中成绩突出，作为主要完成人（限前6名），获得国家优秀基础教育教学成果二等奖及以上奖励；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（4）获得省辖市学术技术称号，并被评为省特级教师或教师节期间获得省级综合表彰的优秀教师或先进教育工作者称号；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（5）获得省辖市学术技术称号，并在教学研究、改革和实践中成绩突出，作为主要完成人（限前3名），获得省优秀基础教育教学成果一等奖及以上奖励。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5．在实施素质教育、推行课程改革等方面具备以下业绩之一：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（1）积极开展综合实践活动，指导学生开展研究性学习、社区服务和社会实践，取得良好效果，受到省级教育行政部门表彰或组织观摩学习；</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（2）开发、实施校本课程，取得良好效果，受到省级教育行政部门表彰或组织观摩学习；</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（3）主持辅导学生社团活动3年以上，取得良好效果，受到省级教育行政部门表彰或组织观摩学习。</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（二）校（园）长</w:t>
      </w:r>
      <w:r>
        <w:rPr>
          <w:rFonts w:hint="eastAsia" w:ascii="宋体" w:hAnsi="宋体" w:eastAsia="宋体" w:cs="宋体"/>
          <w:b w:val="0"/>
          <w:i w:val="0"/>
          <w:caps w:val="0"/>
          <w:color w:val="333333"/>
          <w:spacing w:val="0"/>
          <w:sz w:val="24"/>
          <w:szCs w:val="24"/>
          <w:shd w:val="clear" w:fill="FFFFFF"/>
        </w:rPr>
        <w:t>    1．讲授过省基础教研部门组织的优质课并获一等奖（职业中学专业课教师讲授过职业教研部门组织的职业技术类优质课并获一等奖）；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或者主讲过省级教育行政部门或基础教研部门、职业教研部门在全省范围组织的学科专题讲座2次，获得较好效果和较高评价；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或者在市级教育行政部门组织的培训或学术交流活动中，主讲过教育教学方面的专题讲座5次，获得较好效果和较高评价。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2．至少主持完成省级教科研课题2项，其中至少1项获省一等奖，评委会专家评价高，具有较高的推广应用价值。所发表的论文中至少有1篇为课题研究成果。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3．在教育教学类CN学术期刊上独立发表高水平、有创见的学术论文３篇（其中至少2篇发表在全国中文核心期刊上）；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或者正式出版学术著作1部（本人撰写6万字以上）或参编过经国家、省中小学教材审定委员会审定通过的教科书或3万字以上的教师指导用书，同时在全国中文核心期刊上发表学术论文2篇。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4．教育教学管理工作成绩突出，担任校（园）长以来，所管理的学校（幼儿园）受到省、部级政府表彰1次或省级教育主管部门综合表彰2次。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5．获得以下学术技术称号或表彰之一：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（1）获得省级及以上学术技术称号；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（2）在教育教学工作中成绩突出，受到省、部级政府综合表彰；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（3）在教学研究、改革和实践中成绩突出，作为主要完成人（限前6名），获得国家优秀基础教育教学成果二等奖及以上奖励；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（4）获得省辖市学术技术称号，并被评为省特级教师或教师节期间获得省级综合表彰的优秀教师或先进教育工作者称号；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（5）获得省辖市学术技术称号，并在教学研究、改革和实践中成绩突出，作为主要完成人（限前3名），获得省优秀基础教育教学成果一等奖及以上奖励。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6．所管理的学校积极实施素质教育，推行课程改革，开展综合实践活动，开发实施校本课程，开展学生社团活动等，取得良好效果，受到省级教育行政部门表彰、组织观摩学习1次或市级教育行政部门表彰、组织观摩学习2次。</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（三）教研人员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省教研员主讲过国家教育行政部门或有关教研部门在全国范围组织的学科专题讲座1次，或省级教育行政部门、教研部门组织的省际间的学科专题讲座2次，获得较好效果和较高评价；其它教研员主讲过省教育行政部门、教研部门在全省范围组织的学科专题讲座2次，获得较好效果和较高评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主持国家级本学科（领域）教科研课题1项，或者主持并完成省级本学科（领域）教科研课题2项，其中1项获省一等奖，评委会专家评价高，具有较高的推广应用价值。所发表的论文中至少有1篇为课题研究成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教育教学类CN学术期刊上独立发表高水平、有创见的本学科（领域）学术论文5篇（其中至少3篇发表在全国中文核心期刊上）；或者正式出版学术著作1部（本人撰写10万字以上）或参编过经国家中小学教材审定委员会审定通过的教科书，同时在全国中文核心期刊上独立发表高水平、有创见的本学科（领域）学术论文3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4．获得以下学术技术称号或表彰之一：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（1）获得省级及以上学术技术称号；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（2）在教育教学工作中成绩突出，受到省、部级政府综合表彰；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（3）在教学研究、改革和实践中成绩突出，作为主要完成人（限前6名），获得国家优秀基础教育教学成果二等奖及以上奖励；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（4）获得省辖市学术技术称号，并被评为省特级教师或教师节期间获得省级综合表彰的优秀教师或先进教育工作者称号；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（5）获得省辖市学术技术称号，并在教学研究、改革和实践中成绩突出，作为主要完成人（限前3名），获得省优秀基础教育教学成果一等奖及以上奖励。</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第十七条  正高级教师破格评审条件</w:t>
      </w:r>
      <w:r>
        <w:rPr>
          <w:rFonts w:hint="eastAsia" w:ascii="宋体" w:hAnsi="宋体" w:eastAsia="宋体" w:cs="宋体"/>
          <w:b w:val="0"/>
          <w:i w:val="0"/>
          <w:caps w:val="0"/>
          <w:color w:val="333333"/>
          <w:spacing w:val="0"/>
          <w:sz w:val="24"/>
          <w:szCs w:val="24"/>
          <w:shd w:val="clear" w:fill="FFFFFF"/>
        </w:rPr>
        <w:t>    破格申报评审正高级教师任职资格人员，除符合正高级教师正常晋升条件外，还须符合以下要求：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（一）超额完成学校规定的教育教学和研究工作任务,效果显著,成绩突出。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（二）近8年年度考核获得优秀等次3次以上。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（三）讲课答辩获优秀等次。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（四）符合下列条件中的两条，经专家综合评价，达到正高级教师水平。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1．教书育人成绩突出，受到国家级政府综合表彰。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2．作为主持人，获得国家优秀基础教育教学成果二等奖及以上奖励，为我省基础教育改革作出突出贡献。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3．获得国家级学术技术称号。</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第七章  附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第十八条</w:t>
      </w:r>
      <w:r>
        <w:rPr>
          <w:rFonts w:hint="eastAsia" w:ascii="宋体" w:hAnsi="宋体" w:eastAsia="宋体" w:cs="宋体"/>
          <w:b w:val="0"/>
          <w:i w:val="0"/>
          <w:caps w:val="0"/>
          <w:color w:val="333333"/>
          <w:spacing w:val="0"/>
          <w:sz w:val="24"/>
          <w:szCs w:val="24"/>
          <w:shd w:val="clear" w:fill="FFFFFF"/>
        </w:rPr>
        <w:t>  本标准中工作业绩等除有特殊规定外，均指专业技术人员任现职以来本专业或本学科领域的工作、业绩情况。申报人员的各项工作业绩应经过单位推荐、核实后取得，凡未经过单位推荐、核实所取得的业绩一律不予认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第十九条</w:t>
      </w:r>
      <w:r>
        <w:rPr>
          <w:rFonts w:hint="eastAsia" w:ascii="宋体" w:hAnsi="宋体" w:eastAsia="宋体" w:cs="宋体"/>
          <w:b w:val="0"/>
          <w:i w:val="0"/>
          <w:caps w:val="0"/>
          <w:color w:val="333333"/>
          <w:spacing w:val="0"/>
          <w:sz w:val="24"/>
          <w:szCs w:val="24"/>
          <w:shd w:val="clear" w:fill="FFFFFF"/>
        </w:rPr>
        <w:t>  本标准中有级别要求所称“市”指“省辖市”，“县”指“县和县级市、区”，“乡”指“乡、镇”。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第二十条</w:t>
      </w:r>
      <w:r>
        <w:rPr>
          <w:rFonts w:hint="eastAsia" w:ascii="宋体" w:hAnsi="宋体" w:eastAsia="宋体" w:cs="宋体"/>
          <w:b w:val="0"/>
          <w:i w:val="0"/>
          <w:caps w:val="0"/>
          <w:color w:val="333333"/>
          <w:spacing w:val="0"/>
          <w:sz w:val="24"/>
          <w:szCs w:val="24"/>
          <w:shd w:val="clear" w:fill="FFFFFF"/>
        </w:rPr>
        <w:t>  城市学校指驻地在县城及以上的学校（含地处农村的高中），农村学校指驻地在乡、镇（不含县城所在镇）以下的学校。按农村教师申报的人员须近3年以来在乡、镇及以下学校任教。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第二十一条</w:t>
      </w:r>
      <w:r>
        <w:rPr>
          <w:rFonts w:hint="eastAsia" w:ascii="宋体" w:hAnsi="宋体" w:eastAsia="宋体" w:cs="宋体"/>
          <w:b w:val="0"/>
          <w:i w:val="0"/>
          <w:caps w:val="0"/>
          <w:color w:val="333333"/>
          <w:spacing w:val="0"/>
          <w:sz w:val="24"/>
          <w:szCs w:val="24"/>
          <w:shd w:val="clear" w:fill="FFFFFF"/>
        </w:rPr>
        <w:t>  本标准中有级别要求的内容为基本要求，如获得更高级别的符合相应要求。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第二十二条</w:t>
      </w:r>
      <w:r>
        <w:rPr>
          <w:rFonts w:hint="eastAsia" w:ascii="宋体" w:hAnsi="宋体" w:eastAsia="宋体" w:cs="宋体"/>
          <w:b w:val="0"/>
          <w:i w:val="0"/>
          <w:caps w:val="0"/>
          <w:color w:val="333333"/>
          <w:spacing w:val="0"/>
          <w:sz w:val="24"/>
          <w:szCs w:val="24"/>
          <w:shd w:val="clear" w:fill="FFFFFF"/>
        </w:rPr>
        <w:t>  本标准中同一内容的业绩不重复使用。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第二十三条</w:t>
      </w:r>
      <w:r>
        <w:rPr>
          <w:rFonts w:hint="eastAsia" w:ascii="宋体" w:hAnsi="宋体" w:eastAsia="宋体" w:cs="宋体"/>
          <w:b w:val="0"/>
          <w:i w:val="0"/>
          <w:caps w:val="0"/>
          <w:color w:val="333333"/>
          <w:spacing w:val="0"/>
          <w:sz w:val="24"/>
          <w:szCs w:val="24"/>
          <w:shd w:val="clear" w:fill="FFFFFF"/>
        </w:rPr>
        <w:t>  担任班主任等学生管理工作指担任班主任、团队辅导员、年级组长、学生社团指导教师、学校艺体及综合实践活动负责人、心理健康教育专职教师等，校领导、教务主任、政教主任、学校共青团、少先队工作负责人可视同于学生管理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第二十四条</w:t>
      </w:r>
      <w:r>
        <w:rPr>
          <w:rFonts w:hint="eastAsia" w:ascii="宋体" w:hAnsi="宋体" w:eastAsia="宋体" w:cs="宋体"/>
          <w:b w:val="0"/>
          <w:i w:val="0"/>
          <w:caps w:val="0"/>
          <w:color w:val="333333"/>
          <w:spacing w:val="0"/>
          <w:sz w:val="24"/>
          <w:szCs w:val="24"/>
          <w:shd w:val="clear" w:fill="FFFFFF"/>
        </w:rPr>
        <w:t>  论文发表的刊物不含增刊、特刊、专刊、专辑、论文汇集等。综述、通讯报道、试卷（题）及习题研究等不作为评审论文对待。正式出版的学术论著不含习题集、教辅资料等。中文核心期刊论文是指被北京大学、南京大学等编撰的《中文核心期刊目录总览》、中国人民大学复印报刊资料所收录；发表的论文应可通过中国知网、清华同方、万方数据资源系统、重庆维普中文科技期刊数据库等国内主流文献数据库检索到；出版论著的ISBN书号及核字号CIP能从中国新闻出版信息网查询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在单位内部交流的论文须加盖单位公章，并出具评价意见。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第二十五条</w:t>
      </w:r>
      <w:r>
        <w:rPr>
          <w:rFonts w:hint="eastAsia" w:ascii="宋体" w:hAnsi="宋体" w:eastAsia="宋体" w:cs="宋体"/>
          <w:b w:val="0"/>
          <w:i w:val="0"/>
          <w:caps w:val="0"/>
          <w:color w:val="333333"/>
          <w:spacing w:val="0"/>
          <w:sz w:val="24"/>
          <w:szCs w:val="24"/>
          <w:shd w:val="clear" w:fill="FFFFFF"/>
        </w:rPr>
        <w:t>  有关课时量以教育部门要求为准，列入教学计划的活动课应计算为课时。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第二十六条</w:t>
      </w:r>
      <w:r>
        <w:rPr>
          <w:rFonts w:hint="eastAsia" w:ascii="宋体" w:hAnsi="宋体" w:eastAsia="宋体" w:cs="宋体"/>
          <w:b w:val="0"/>
          <w:i w:val="0"/>
          <w:caps w:val="0"/>
          <w:color w:val="333333"/>
          <w:spacing w:val="0"/>
          <w:sz w:val="24"/>
          <w:szCs w:val="24"/>
          <w:shd w:val="clear" w:fill="FFFFFF"/>
        </w:rPr>
        <w:t>  循环教学工作要根据学科特点掌握，小学分低学段和高学段，高中、初中有关学科根据课程设置方案循环。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第二十七条</w:t>
      </w:r>
      <w:r>
        <w:rPr>
          <w:rFonts w:hint="eastAsia" w:ascii="宋体" w:hAnsi="宋体" w:eastAsia="宋体" w:cs="宋体"/>
          <w:b w:val="0"/>
          <w:i w:val="0"/>
          <w:caps w:val="0"/>
          <w:color w:val="333333"/>
          <w:spacing w:val="0"/>
          <w:sz w:val="24"/>
          <w:szCs w:val="24"/>
          <w:shd w:val="clear" w:fill="FFFFFF"/>
        </w:rPr>
        <w:t>  本标准中“能力和经历要求”单位应严格把关并出具有关材料，评委会将根据其规范程度予以认定。</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第二十八条  教师资格证问题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申报中小学教师任职资格，必须取得相应的教师资格证，具体专业不作要求；取得较高级别学校教师资格证人员，到较低级别学校任教，可视为具备相应资格；幼儿园教师须具备幼儿园教师资格证。</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第二十九条  学历与申报专业有关问题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本标准中所指学历为国家有关部门承认的学历。参加工作后取得的非全日制普通本科及以下学历须满2年后，达到相应任职年限要求，方可按正常申报高一级专业技术职务。参加工作后取得的硕士研究生及以上学历、硕士及以上学位，达到相应任职年限要求，可按正常申报高一级专业技术职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本标准中申报英语、体育、音乐、美术、信息技术、心理健康教育等特殊专业的人员，所学专业应与申报专业一致或相近（大学本科毕业并获学士及以上学位在小学和农村初中从事英语教学，申报英语专业可视为合格学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高中、初中申报人员除以上特殊专业外，原则上按照“大文大理”掌握（“地理”专业具有特殊性，按文、理科均可）。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幼儿园、小学除以上特殊专业外，专业可不作要求。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农村教师所学专业与所教学科不一致或不相近，取得规定的相应层次学历并从事教育教学工作累计15年申报一级教师，或者取得相应规定层次学历并从事教育教学工作累计20年申报高级教师，视为符合学历要求。</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第三十条  从事专业与申报专业问题</w:t>
      </w:r>
      <w:r>
        <w:rPr>
          <w:rFonts w:hint="eastAsia" w:ascii="宋体" w:hAnsi="宋体" w:eastAsia="宋体" w:cs="宋体"/>
          <w:b w:val="0"/>
          <w:i w:val="0"/>
          <w:caps w:val="0"/>
          <w:color w:val="333333"/>
          <w:spacing w:val="0"/>
          <w:sz w:val="24"/>
          <w:szCs w:val="24"/>
          <w:shd w:val="clear" w:fill="FFFFFF"/>
        </w:rPr>
        <w:t>    申报中小学教师任职资格的人员，除以上规定的特殊专业外，可按“大文大理”掌握。文、理科内同类专业不需转评可直接申报高一级职务；因工作需要，在文、理科及特殊专业之间转换工作岗位的人员，须先进行专业转评，满1年后方可按新的专业申报高一级职务。转评前后的任职年限累计计算，工作业绩合并计算，但优质课、示范课、观摩课专业须与申报专业一致。</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第三十一条  有关人员申报身份问题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教育管理”专业仅限校（园）长正职申报，其他人员应选择所主要从事专业申报。按照“教育管理”专业申报高级教师的人员，须担任校（园）长3年以上。担任校（园）长职务的申报人员，须取得校（园）长培训合格证，并在《评审表》和《评审简表》相应栏目中注明所担任职务及时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申报人员应按现所在岗位申报，并在“单位类型”中如实填写有关项目，如“城市高中”、“城市初中”、“农村初中”、“农村小学”等。在中学、小学、幼儿园等不同岗位工作过的人员，应在工作经历中予以体现，在不同岗位的任职年限累计计算，工作业绩合并计算，但优质课、示范课、观摩课证书须与现岗位一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中小学校兼任教学管理和教学工作的人员，如课时量达到相应要求，可按一线教师申报；课时量达不到相应要求的人员，单位类型按“其他教学机构”申报，申报评审条件按相应层次教研员执行。其中，省属学校按省教研员、市属学校按市教研员、县（市、区）属学校按县教研员、乡镇学校按乡镇中心校教研员申报评审。兼任教学管理和教学工作的人员，应在《评审表》和《评审简表》相应栏目中注明所担任职务及时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在各级教研室、电化教育馆专门从事中小学教育、学前教育和教研工作的在职在岗专业技术人员，在乡镇中心校从事教学管理工作的人员，单位类型按“其他教学机构”申报，申报评审条件按相应层次教研员执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5．青少年活动中心等校外教育机构，如取得教育行政部门颁发的办学资质，具有规范的教学计划，并长期从事教学工作的人员可按教师申报，否则须按教研员申报。</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第三十二条  有关学术技术称号问题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本标准中有关的学术技术称号有：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国家级：享受国务院特殊贡献津贴专家、国家百千万工程人选、国家有突出贡献中青年专家、全国杰出专业技术人才、国家优秀专家。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省级：省委省政府授予的“河南省优秀专家”、享受省政府特殊贡献津贴专家、省学术技术带头人、省杰出专业技术人才。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省辖市：省辖市党委、政府授予的“优秀专家”、享受省辖市政府特殊贡献津贴专家、省辖市学术技术带头人、省辖市专业技术拔尖人才。</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第三十三条  有关表彰问题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各类表彰奖励以政府部门组织的为准，非政府部门组织的原则上不予认可。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政府综合表彰是指以各级政府名义开展的综合性表彰；省、部级政府综合表彰包括以省政府名义开展的综合性表彰和教师节期间人力资源社会保障部、教育部联合表彰的模范教师、优秀教师、优秀教育工作者等。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综合表彰是指由政府授权人力资源社会保障部门开展的综合性表彰以及教师节期间经政府或授权由人力资源社会保障、教育部门联合表彰的模范教师、优秀教师、优秀教育工作者。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在教育教学工作中成绩突出，受到教育行政部门单项表彰，强调的是与教育教学工作直接相关的表彰，如教育行政部门授予的学术技术带头人、名师、文明教师、教学标兵，五一劳动奖章获得者，以及专职从事共青团、少先队工作人员获得的先进团委（团支部）、少先队、优秀团（队）辅导员、模范团（队）干等，按单项表彰对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对于个别专业性较强的专业，由业务主管行政部门进行的表彰，评委会可根据其规范程度予以认定。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校（园）长有关要求学校（幼儿园）获得的综合性集体表彰有：党委政府命名的文明单位，教育行政部门命名的综合性示范学校（幼儿园）、教育工作先进单位、教育教学先进单位、文明标兵学校等，县区及以下学校由教育行政部门命名的“文明学校”可视为综合性集体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班主任、班集体表彰是指由教育行政部门组织的综合性班主任、班集体表彰，单项或在某次活动中进行的表彰不予认可；团队辅导员、团支部、少先队表彰是指由共青团少先队主管部门、教育行政部门组织的综合性表彰，单项或在某次活动中进行的表彰不予认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优秀基础教育教学成果奖励是指由政府或政府授权教育行政部门按照国家《教学成果奖励条例》要求，规范评选的优秀教学成果。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其它未列入的表彰，由评委会根据其规范程度经集体讨论达成共识后予以认可，凡未经评委会达成共识的一律不予认可。</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第三十四条  关于优质课、示范课、观摩课问题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优质课、示范课、观摩课以基础教研部门组织的为主，在某次活动中举办的优质课不予认可，须附本人教案和专家评价意见，获奖附奖励证书，同时须在评审简表中标明主办部门、获奖等级、文件号、奖励证书编号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获得基础教研部门组织的示范课、观摩课证书的人员，须提供从教以来获得的相应级别优质课二等奖或以上等次证书。自2014年起，示范课、观摩课应以文件或简报等形式向社会公布，凡没有以文件、简报等形式向社会公 布的示范课、观摩课一律不予认可。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职业教研室作为职业技术学科的教研部门，其组织的职业技术类优质课予以认可。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电教部门组织的信息技术与课程融合内容的优质课，实验装备部门组织的物理、化学、生物、科学4个学科实验内容的优质课予以认可。信息技术与课程融合优质课应体现信息技术在学科教学中的应用，突出教学手段和教学方式的创新，实验优质课应以实验教学内容为主，突出实验设计和方法的创新，信息技术与课程融合优质课、实验优质课须同时提供相关光盘或录像。</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第三十五条  教科研课题问题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教科研课题指教育科研部门、基础教研部门组织鉴定的教科研课题。课题一般应具有立项、开题报告、课题研究方案、研究过程、中期报告、结题报告等阶段，须附立项报告、研究过程材料、研究报告、结项（鉴定）证书、获奖证书等完备的材料；教科研课题应具有一定的学术水平，对于水平低下的不予认可；教科研课题应有一定的研究周期，并经过教育教学实践检验，对于研究周期不满1年、没有投入教育教学实践检验的不予认可。</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第三十六条  需要提交的有关材料</w:t>
      </w:r>
      <w:r>
        <w:rPr>
          <w:rFonts w:hint="eastAsia" w:ascii="宋体" w:hAnsi="宋体" w:eastAsia="宋体" w:cs="宋体"/>
          <w:b w:val="0"/>
          <w:i w:val="0"/>
          <w:caps w:val="0"/>
          <w:color w:val="333333"/>
          <w:spacing w:val="0"/>
          <w:sz w:val="24"/>
          <w:szCs w:val="24"/>
          <w:shd w:val="clear" w:fill="FFFFFF"/>
        </w:rPr>
        <w:t>    1．能力经历要求的专业知识和能力，由单位提供证明材料；正高级教师教育思想应以文字形式概括其主要观点，并说明在评审材料中的体现。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2．教育教学工作量提供课程安排表及学校有关证明。听课、评课附任现职或近5年以来的听课、评课记录等证明材料。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3．循环教学提供学校教学计划、教案等。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4．学生管理工作须附单位有关证明材料、工作计划、工作总结、考核材料和奖励证书等。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5．教育教学效果提供学校原始教学效果评估材料及评价意见，年度考核结果须提供任现职以来《年度考核表》原件。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6．专题讲座须提供主办方邀请函、有关会议通知、讲稿、讲座有关视频等影像资料等。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7．表彰、奖励等提供有关证书原件，并在评审简表中注明表彰文件号、证书编号。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8．示范引领。申报高级教师、正高级教师应由单位出具师德师风表现的证明材料；培养、指导青年教师应提供经单位批准的有关证明材料、被辅导教师的获奖证书等；正高级教师示范引领作用应提供其学科带头人、主持名师、名校长工作室、参与学科教研中心组工作等有关文件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9．“支教”按有关教育行政部门要求进行，以县级及以上教育行政部门认可为准，须提供县级及以上教育行政部门认可的证明材料。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10．综合实践、校本课程和学生社团有关表彰和观摩学习活动以各级基础教育业务主管部门规范组织的为主，受到表彰的应提供有关表彰文件和证书，受到组织观摩学习的须提供教育行政部门会议通知原件、有关活动的视频等影像资料。同时，需提供以下过程性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综合实践。综合实践应提供学校综合实践活动的整体规划。研究性学习应提供指导学生选题、设计方案、开展研究、进行成果展示交流，提供完整的过程性材料。社区服务和社会实践应提供反映活动主题、活动方案、活动小结等方面内容的过程性、常态化材料，应体现教师在活动中发挥的组织、引导、管理作用，同时提供学校或上级部门出具的活动认定意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校本课程。校本课程应提供学校校本课程规划方案，并按照《学校校本课程规划方案》的要求开发、实施校本课程，教师撰写的校本课程纲要通过学校课程审议委员会审议，校本课程教学活动设计方案、课程学习结果评价等材料齐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学生社团活动。学生社团要求制度完善，有完整的章程、加入、退出机制，定期开展活动制度，每学年一次的校级展示活动；列入学校校本课程体系的，要有活动计划、活动实施方案、活动评价意见、活动总结等；学生社团辅导教师须提供担任学生社团辅导教师的有关文件、个人在其中发挥的作用等证明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11．其他有关材料按要求提供。</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第三十七条  有关条款的过渡问题</w:t>
      </w:r>
      <w:r>
        <w:rPr>
          <w:rFonts w:hint="eastAsia" w:ascii="宋体" w:hAnsi="宋体" w:eastAsia="宋体" w:cs="宋体"/>
          <w:b w:val="0"/>
          <w:i w:val="0"/>
          <w:caps w:val="0"/>
          <w:color w:val="333333"/>
          <w:spacing w:val="0"/>
          <w:sz w:val="24"/>
          <w:szCs w:val="24"/>
          <w:shd w:val="clear" w:fill="FFFFFF"/>
        </w:rPr>
        <w:t>    为了作好评价标准的顺利衔接，2014年度对有关条款可作如下过渡：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1．申报一级教师任职资格工作业绩不具备素质教育、课程改革与教科研要求的人员，须在评委会组织的讲课答辩中名次位列同类人员的前85%以内。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2．申报高级教师任职资格不具备素质教育、课程改革与教科研要求的人员，须在评委会组织的讲课答辩中名次位列同类人员的前80%以内。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3．申报正高级教师任职资格不具备素质教育、课程改革要求的人员，须在评委会组织的讲课答辩中名次位列同类人员的前70%以内。</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第三十八条</w:t>
      </w:r>
      <w:r>
        <w:rPr>
          <w:rFonts w:hint="eastAsia" w:ascii="宋体" w:hAnsi="宋体" w:eastAsia="宋体" w:cs="宋体"/>
          <w:b w:val="0"/>
          <w:i w:val="0"/>
          <w:caps w:val="0"/>
          <w:color w:val="333333"/>
          <w:spacing w:val="0"/>
          <w:sz w:val="24"/>
          <w:szCs w:val="24"/>
          <w:shd w:val="clear" w:fill="FFFFFF"/>
        </w:rPr>
        <w:t>  有关业绩成果凡在中小学教师职称评审业绩库中检索不到又不能提供有关证明材料的一律不予认可；各项工作业绩证书应体现促进工作和业内认可的原则，对于个别地区、单位不讲质量、滥发证书的经评委会集体讨论可以不予认可。</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第三十九条</w:t>
      </w:r>
      <w:r>
        <w:rPr>
          <w:rFonts w:hint="eastAsia" w:ascii="宋体" w:hAnsi="宋体" w:eastAsia="宋体" w:cs="宋体"/>
          <w:b w:val="0"/>
          <w:i w:val="0"/>
          <w:caps w:val="0"/>
          <w:color w:val="333333"/>
          <w:spacing w:val="0"/>
          <w:sz w:val="24"/>
          <w:szCs w:val="24"/>
          <w:shd w:val="clear" w:fill="FFFFFF"/>
        </w:rPr>
        <w:t>  评审工作中其它未尽事宜由评委会集体讨论决定。</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第八章  罚则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有关人员和组织在职称申报、评审工作中如有违纪违规行为的，按照河南省纪委、河南省监察厅、河南省人事厅《关于进一步严肃职称工作纪律的通知》（豫人〔2002〕30号）和《河南省职称评聘工作责任追究办法》（豫人社职称〔2013〕18号）等有关规定严肃处理。</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第四十条</w:t>
      </w:r>
      <w:r>
        <w:rPr>
          <w:rFonts w:hint="eastAsia" w:ascii="宋体" w:hAnsi="宋体" w:eastAsia="宋体" w:cs="宋体"/>
          <w:b w:val="0"/>
          <w:i w:val="0"/>
          <w:caps w:val="0"/>
          <w:color w:val="333333"/>
          <w:spacing w:val="0"/>
          <w:sz w:val="24"/>
          <w:szCs w:val="24"/>
          <w:shd w:val="clear" w:fill="FFFFFF"/>
        </w:rPr>
        <w:t>  中小学教师职称申报评审应根据国家和我省有关规定，严格按照“公开、展示、考核、评议、监督”的要求进行推荐，推荐工作中要按照职称政策公开、申报数额公开、推荐办法公开、申报人业绩条件公开、推荐结果公开的要求在本单位公开展示不少于一周，凡是未按要求公开的，推荐结果一律无效。</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第四十一条</w:t>
      </w:r>
      <w:r>
        <w:rPr>
          <w:rFonts w:hint="eastAsia" w:ascii="宋体" w:hAnsi="宋体" w:eastAsia="宋体" w:cs="宋体"/>
          <w:b w:val="0"/>
          <w:i w:val="0"/>
          <w:caps w:val="0"/>
          <w:color w:val="333333"/>
          <w:spacing w:val="0"/>
          <w:sz w:val="24"/>
          <w:szCs w:val="24"/>
          <w:shd w:val="clear" w:fill="FFFFFF"/>
        </w:rPr>
        <w:t>  有下列情况之一的人员，不得申报，或在规定年限内延期申报：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（一）出现违反《中小学教师职业道德规范》规定的，当年不得申报。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（二）违反县（区）级及以上教育行政部门关于规范教师行为有关禁令的，当年不得申报。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（三）拒绝承担教学、教研任务和班主任等工作，或不能履行现岗位职责的，当年不得申报。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（四）工作严重失职，造成恶劣影响，受到上级相关部门通报批评的，当年及下一年度不得申报。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（五）已定性为人为教育教学事故的直接责任人，取消当年申报资格，并从下一年度起2年内不得申报。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（六）受到党纪、政纪处分的，处分期内及从处分期结束起2年内不得申报。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七）专业技术人员在申报专业技术职务中，所提交的相关材料应当客观真实。有下列行为之一的，取消申报晋升专业技术职务的资格，已获得的专业技术资格，由审批部门予以撤销，已被聘任专业技术职务的，由聘任单位予以解聘；自查实之日起，3年内不得晋升高一级专业技术职务；情节严重的，由有关部门给予党纪政纪处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1．填报虚假材料的；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2．提供假数据、假业绩、假成果、假论文论著、假获奖证明的；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3．伪造学历、资格证书、任职年限等有关证件的。</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第四十二条</w:t>
      </w:r>
      <w:r>
        <w:rPr>
          <w:rFonts w:hint="eastAsia" w:ascii="宋体" w:hAnsi="宋体" w:eastAsia="宋体" w:cs="宋体"/>
          <w:b w:val="0"/>
          <w:i w:val="0"/>
          <w:caps w:val="0"/>
          <w:color w:val="333333"/>
          <w:spacing w:val="0"/>
          <w:sz w:val="24"/>
          <w:szCs w:val="24"/>
          <w:shd w:val="clear" w:fill="FFFFFF"/>
        </w:rPr>
        <w:t> 申报单位及相关责任人应严格按照规定的程序组织申报、推荐工作，认真审核申报人申报材料的真实性，并签署意见。申报单位和相关责任人有下列情形之一的，给予单位通报批评，情节严重的，停止该单位2年职称评聘工作，由有关部门给予单位有关领导和相关责任人党纪政纪处分；有关领导和相关责任人是专业技术人员的，在符合申报相应专业技术资格任职年限后，3年内不得晋升高一级专业技术职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1．未按照规定程序组织申报、推荐的；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2．为专业技术人员评聘专业技术职务提供虚假证明材料的；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3．擅自扩大评聘范围，为不属于评聘范围的人员申报评聘专业技术职务的。</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第四十三条</w:t>
      </w:r>
      <w:r>
        <w:rPr>
          <w:rFonts w:hint="eastAsia" w:ascii="宋体" w:hAnsi="宋体" w:eastAsia="宋体" w:cs="宋体"/>
          <w:b w:val="0"/>
          <w:i w:val="0"/>
          <w:caps w:val="0"/>
          <w:color w:val="333333"/>
          <w:spacing w:val="0"/>
          <w:sz w:val="24"/>
          <w:szCs w:val="24"/>
          <w:shd w:val="clear" w:fill="FFFFFF"/>
        </w:rPr>
        <w:t> 有其他违纪行为的，按照国家和我省有关规定严肃处理。</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第四十四条</w:t>
      </w:r>
      <w:r>
        <w:rPr>
          <w:rFonts w:hint="eastAsia" w:ascii="宋体" w:hAnsi="宋体" w:eastAsia="宋体" w:cs="宋体"/>
          <w:b w:val="0"/>
          <w:i w:val="0"/>
          <w:caps w:val="0"/>
          <w:color w:val="333333"/>
          <w:spacing w:val="0"/>
          <w:sz w:val="24"/>
          <w:szCs w:val="24"/>
          <w:shd w:val="clear" w:fill="FFFFFF"/>
        </w:rPr>
        <w:t>  本评价标准自2014年度开始施行，原河南省中小学教师申报评审条件不再执行。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河南省人力资源和社会保障厅办公室            2014年 8月28日印发</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河南省人力资源和社会保障厅</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关于印发《河南省技工院校教师中高级专业技术职务任职资格申报评审条件》的通知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豫人社职称〔2015〕16号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各省辖市、省直管县（市）人力资源和社会保障局，省直有关单位：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国家深化职称改革精神和我省经济社会、事业发展需要，结合我省技工院校教师队伍实际，经过广泛征求意见，我们对《河南省技工学校教师中、高级专业技术职务任职资格申报、评审条件（试行）》（豫人职〔2004〕14号）进行了修订。现将修订后的《河南省技工院校教师中、高级专业技术职务任职资格申报、评审条件》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2015年9月7日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（此件主动公开）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河南省技工院校教师中高级专业技术职务任职资格申报评审条件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第一章总则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第一条  为进一步加强技工院校教师队伍建设，科学、客观、公正地评价技工院校教师的教育教学水平和工作业绩，调动广大教师教书育人的积极性，推动我省技工教育事业的发展，根据《技工学校教师职务试行条例》和我省有关职称政策，结合技工院校教师队伍的实际，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第二条  技工院校教师中、高级专业技术职务名称为讲师、一级实习指导教师、高级讲师、高级实习指导教师，其中，讲师、一级实习指导教师为中级职务，高级讲师、高级实习指导教师为副高级职务。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第三条  技工院校教师的评价坚持以科学人才观为指导，以师德、知识、能力、业绩为重点，注重理论教学与技能训练融通，重在业内和社会认可。高级专业技术职务采取讲课答辩和专家评审相结合的评价方式，中级专业技术职务的评价方式由各地、各部门结合当地实际，在专家评审的基础上拟定，报省人力资源社会保障厅批准后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第四条  本条件适用于全省技工院校、就业训练中心、职业培训机构和教研机构中从事教学、教研工作的在职在岗教师。</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第二章申报条件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第五条  基本条件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（一）热爱祖国，拥护中国共产党的领导，遵守宪法和法律。贯彻党和国家的教育方针，忠诚人民教育事业。具有高尚的师德修养和良好的职业道德，爱岗敬业，关爱学生，为人师表，教书育人。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（二）具备相应的教师资格。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（三）具备相应的专业知识和教育教学能力，在教育教学一线任教或从事教研工作，身心健康，认真履行岗位职责，完成规定的教学教研任务。任现职以来年度考核均为合格以上等次。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（四）外语水平符合国家和我省有关政策规定。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专业课教师申报中级职务，应取得相应工种（专业）中级以上职业资格证书或初级以上专业技术资格证书；申报高级职务，应取得相应工种（专业）高级以上职业资格证书或中级以上专业技术资格证书。实习指导教师申报中级职务，应取得相应工种（专业）高级以上职业资格证书；申报高级职务，应取得相应工种（专业）技师以上职业资格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第六条  学历和任职年限条件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（一）申报讲师任职资格，应符合下列条件之一：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1．大学本科毕业，担任助理讲师职务5年以上；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2．大学本科毕业并取得学士学位，担任助理讲师职务4年以上；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3．硕士研究生毕业并取得硕士学位，从事中等职业教育教学工作3年以上或者担任助理讲师职务2年以上。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（二）申报一级实习指导教师任职资格，应符合下列条件之一：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1．大学专科毕业或者高级技工学校、技师学院高级班毕业并取得高级工职业资格，担任二级实习指导教师职务5年以上；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2．大学本科毕业，担任二级实习指导教师职务4年以上；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3．硕士研究生毕业并取得硕士学位，从事中等职业教育教学工作3年以上或者担任二级实习指导教师职务2年以上。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（三）申报高级讲师任职资格，应符合下列条件之一：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1．大学本科毕业，担任讲师职务7年以上；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2．大学本科毕业并取得学士学位，担任讲师职务5年以上；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3．硕士研究生毕业并取得硕士学位，担任讲师职务4年以上；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4．博士研究生毕业并取得博士学位，担任讲师职务2年以上。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（四）申报高级实习指导教师任职资格，应符合下列条件之一：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1．大学专科毕业或者高级技工学校、技师学院高级班毕业并取得高级工职业资格，担任一级实习指导教师职务7年以上；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2．大学本科毕业，担任一级实习指导教师职务5年以上；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3．硕士研究生毕业并取得硕士学位，担任一级实习指导教师职务4年以上；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4．博士研究生毕业并取得博士学位，担任一级实习指导教师职务2年以上。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（五）学历不符合上述规定最低要求的，或者所学专业与现从事专业不一致或不相近的，任职年限须达到最低学历的相应要求，可破格申报高一级专业技术职务任职资格。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（六）连续3年从事一体化课程教学的讲师，不需转评，可直接申报高级实习指导教师职务。</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第三章评审条件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第七条  讲师、一级实习指导教师任职资格评审条件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（一）专业理论知识和工作经历、能力要求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讲师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1．具有本学科系统的基础理论和专业知识，熟练掌握所教课程的教学大纲、教材教法，了解国内外职业教育理论和本学科发展动态。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担任一门以上课程的讲授及其他全部教学工作，完成学校规定的教学工作量。专职教师每学年完成课时量280学时以上，兼职教师每学年完成课时量140学时以上。教学效果综合评估良好以上（其中至少1年为优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3．担任班主任、辅导员等学生管理工作2年以上，所带班级形成良好的班风、学风，评为学校优秀班主任或优秀辅导员。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4．具有一定的教育教学研究能力，每学年至少撰写1篇有价值的教学心得、案例或教科研论文。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专业课教师每两年须有2个月以上时间到企业、生产一线进行专业实践，形成较高水平的专业实践报告。公共课教师须有1年以上组织辅导学生社团活动或其它社会实践，形成较高水平的社团活动或社会实践总结报告。</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一级实习指导教师</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1．具有本工种（专业）系统的基础理论、专业知识和高水平的操作技能，熟练掌握所教课程的教学大纲、教材教法，了解国内外职业教育理论和本专业技术、工艺发展动态。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2．担任本工种（专业）生产实习课和工艺理论课的教学工作，完成学校规定的教学工作量。每学年完成课时量280学时以上。教学效果综合评估良好以上（其中至少1年为优秀）。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3．担任班主任、辅导员等学生管理工作2年以上，所带班级形成良好的班风、学风，评为学校优秀班主任或优秀辅导员。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4．具有一定的实习教学研究和技术革新能力，每学年至少撰写1篇有价值的教学心得、案例或教科研论文。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5．每两年须有2个月以上时间到企业、生产一线进行专业实践，形成较高水平的专业实践报告。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（二）教育教学水平，具备下列条件之一：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1．在学校学期教学质量考评中，2次以上名列学校教师的前40%，同时获得学校综合表彰的优秀教师等称号。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2．讲授县以上业务主管部门规范组织的优质课，获县一等奖或市二等奖、省三等奖以上。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3．参加市以上职业技能竞赛，获市级一等奖或省级团体二等奖以上；或直接指导的学生参加市以上学科竞赛、职业技能竞赛及艺术、体育比赛等活动，获市级一等或省级三等奖以上，本人被评为优秀辅导教师。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4．教育教学工作成绩突出，受到县以上业务主管部门综合表彰。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（三）专业技术水平和工作业绩，具备下列条件中的2条以上：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1．市、厅级三等以上科学技术奖、社会科学成果奖、优秀教学成果奖的主要完成人。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2．参与完成（限前3名）市、厅级以上教科研项目（课题），通过市、厅级以上业务主管部门鉴定或结项验收；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或者参与完成（限前3名）新技术、新材料、新工艺、新产品、新设备研制、技术推广应用，成绩突出，产生较大的社会和经济效益（年均创纯利5万元以上）；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或者获得国家发明专利（限前5名）1项或实用新型专利（限前3名）2项以上。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CN学术期刊上发表本专业学术论文2篇（限1篇教育教学研究论文）以上；或者实习指导教师、任现职以来连续3年从事一体化课程教学的教师，在CN学术期刊上发表本专业学术论文1篇，同时另有1篇教育教学论文获市一等奖或省二等奖以上。以上论文文科为独著、理工科限第一作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参编正式出版的省级以上规划职业教育教材（本人撰写2万字以上／部），或者专业课教师、实习指导教师参编纳入学校统一编写规划的特殊专业教材（本人撰写3万字以上／部），学校使用2年以上，效果良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（四）专职从事教育教学研究的人员具备下列条件：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从教以来，在基层一线从事教学工作累计2年以上，有较丰富的教学经验。系统担任一门以上学科的教学指导和教学研究工作。每学年深入学校指导教学50次以上，听课、评课50节以上，在本级以上教研或培训活动中讲授示范课、开设教学专题讲座等1次以上。本地区本学科教学质量和专业实践能力稳步提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2．在指导、总结和推广课程改革、课题开发、技能鉴定、技能竞赛、技工教育改革方面成绩突出，具备下列条件中的第1条和其他2条以上（破格申报人员具备第1条和其他3条以上）：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①在CN学术期刊上独立发表本专业学术论文2篇以上。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②市、厅级二等（限前3名）或省、部级三等以上科学技术奖、社会科学成果奖、优秀教学成果奖的主要完成人。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③主持完成市、厅级以上教科研项目（课题），通过市、厅级以上业务主管部门鉴定或结项验收。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④独著或参编正式出版的本专业学术著作或省级以上规划职业教育教材（本人撰写3万字以上／部）。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⑤教育教研工作成绩突出，受到市、厅级以上业务主管部门综合表彰。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第八条  讲师、一级实习指导教师任职资格破格条件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除符合正常晋升的评审条件外，还应具备以下条件：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（一）超额完成学校规定的教学教研和实训工作任务，成绩显著。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（二）任现职以来年度考核获优秀等次1次以上。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（三）讲课答辩获优秀等次。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（四）具备下列条件之一，经专家综合评价，达到讲师、一级实习指导教师水平：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1．在CN学术期刊上独立发表本专业学术论文2篇以上。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2．市、厅级二等（限前3名）或省、部级三等以上科学技术奖、社会科学成果奖、优秀教学成果奖的主要完成人。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3．本人或直接指导的学生参加省以上职业技能竞赛，获省级二等奖或国家级三等奖以上，本人被评为优秀指导教师。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第九条  高级讲师、高级实习指导教师任职资格评审条件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（一）专业理论知识和工作经历、能力</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高级讲师</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具有本学科系统、扎实的基础理论、专业知识和专业技能，了解本学科前沿知识和国内外职业教育现状及发展趋势，熟悉先进的职业教育理论，掌握现代化教学技术并在教学中熟练运用，教学经验丰富，教学业绩显著，形成一定的教学特色。</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系统担任两门以上课程的讲授及其他全部教学工作，完成学校规定的教学工作量。专职教师每学年完成课时量280学时以上，兼职教师每学年完成课时量140学时以上。教学效果综合评估优良以上（其中至少2年为优秀）。近5年讲授学校公开课、示范课、观摩课3次以上，或开设学科专题讲座2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3．坚持育人为本，担任班主任、辅导员等学生管理工作2年以上，所带班级形成良好的班风、学风，评为学校优秀班主任或优秀辅导员。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4．是学校本学科（专业）的学术技术骨干。具有较强的指导和开展教育教学研究能力，每学年至少撰写1篇有较高水平、原创性的教学心得、案例或教科研论文，在学校的教科研活动中交流并获好评。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5．具有指导、培养青年教师的能力。发挥示范引领作用，经学校统一安排，结对培养2名以上青年教师提高教育教学水平和专业实践能力，成效显著。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6．专业课教师每两年须有2个月以上时间到企业、生产一线进行专业实践，形成较高水平的专业实践报告。公共课教师须有1年以上组织辅导学生社团活动或其它社会实践，形成较高水平的社团活动或社会实践总结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高级实习指导教师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本工种（专业）系统、扎实的基础理论、专业知识和精湛的操作技能，了解本工种（专业）国内外发展现状和职业教育发展趋势，熟练掌握本专业工作过程或技术流程，教学和专业实践经验丰富，教学业绩显著，形成一定的教学特色。</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担任本工种（专业）生产实习课和工艺理论课的教学工作，完成学校规定的教学工作量。每学年完成课时量280学时以上。教学效果综合评估优良以上（其中至少2年为优秀）。近5年讲授学校公开课、示范课、观摩课3次以上，或开设学科专题讲座2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3．坚持育人为本，担任班主任、辅导员等学生管理工作2年以上，所带班级形成良好的班风、学风，评为学校优秀班主任或优秀辅导员。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4．具有较强的组织开展实习教学研究和技术革新能力。每学年至少撰写1篇有较高水平、原创性的教学心得、案例或教科研论文，在学校的教科研活动中交流并获好评。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5．具有指导、培养青年教师的能力。发挥示范引领作用，经学校统一安排，结对培养2名以上青年教师提高实习教学能力和技能操作水平，成效显著。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6．每两年须有2个月以上时间到企业、生产一线进行专业实践，形成较高水平的专业实践报告。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（二）教育教学水平，具备下列条件之一：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1．在学校学期教学质量考评中，4次以上名列学校教师的前30%，同时获得县以上综合表彰的优秀教师等称号。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2．讲授市以上业务主管部门规范组织的优质课，获市一等奖或省二等奖以上。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参加省以上职业技能竞赛，获省级二等奖以上或团体一等奖、或国家级三等奖以上；或直接指导的学生参加省以上学科竞赛、职业技能竞赛及艺术、体育比赛等活动，获省级二等奖或国家级三等奖以上，本人被评为优秀辅导教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4．教育教学工作成绩突出，受到市以上政府综合表彰1次或市、厅以上业务主管部门综合表彰2次。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（三）专业技术水平和工作业绩，具备下列条件中的2条以上：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1．市、厅级二等（限前3名）或省、部级三等以上科学技术奖、社会科学成果奖、优秀教学成果奖的主要完成人。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2．主持完成市、厅级以上教科研项目（课题），通过市、厅级以上业务主管部门鉴定或结项验收，达到省内先进水平；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或者主持完成新技术、新材料、新工艺、新产品、新设备研制、技术推广应用，成绩突出，产生显著的社会和经济效益（年均创纯利10万元以上）；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或者作为第1完成人获得国家发明专利1项，推广应用取得较大的社会和经济效益。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CN学术期刊上发表本专业学术论文4篇（限1篇教育教学研究论文）以上；或者实习指导教师、任现职以来连续3年从事一体化课程教学的教师，在CN学术期刊上发表本专业学术论文3篇（限1篇教育教学研究论文）以上。以上论文文科为独著、理工科限第一作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独著或参编正式出版的本专业学术著作或省级以上规划职业教育教材（本人撰写3万字以上／部），或者专业课教师、实习指导教师主持编写纳入学校统一编写规划的特殊专业教材（本人撰写5万字以上／部），学校使用2年以上，效果良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（四）专职从事教育教学研究的人员具备下列条件：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从教以来，在基层一线从事教学工作累计5年以上，有丰富的教学经验。系统担任一门以上学科的教学指导和教学研究工作。每学年深入学校指导教学50次以上，听课、评课50节以上，在本级以上教研或培训活动中讲授示范课、开设教学专题讲座等2次以上。本地区本学科教学质量和专业实践能力稳步提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2．在指导、总结和推广课程改革、课题开发、技能鉴定、技能竞赛、技工教育改革方面成绩显著，具备下列条件中的第1条和其他2条以上（破格申报人员具备第1条和其他3条以上）：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①在CN学术期刊上独立发表本专业学术论文4篇以上，其中至少1篇发表在全国中文核心期刊上。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②市、厅级一等奖（限第1名）或省、部级三等奖以上科学技术奖、社会科学成果奖、优秀教学成果奖的主要完成人。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③主持完成省级教科研项目（课题）1项或市、厅级2项，通过市、厅级以上业务主管部门鉴定或结项验收，达到省内领先水平。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④独著或主持编写正式出版的本专业学术著作或省级以上规划职业教育教材（本人撰写5万字以上／部）。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⑤教育教研工作成绩突出，受到市以上政府综合表彰1次或市、厅以上业务主管部门综合表彰2次。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第十条  高级讲师、高级实习指导教师任职资格破格条件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除符合正常晋升的评审条件外，还应具备以下条件：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（一）超额完成学校规定的教学教研和实训工作任务，成绩显著。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（二）任现职以来年度考核获优秀等次1次以上。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（三）讲课答辩获优秀等次。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（四）具备下列条件之一，经专家综合评价，达到高级讲师、高级实习指导教师水平：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1．在CN学术期刊上独立发表本专业学术论文4篇以上，其中至少1篇发表在全国中文核心期刊上。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2．市、厅级一等奖（限第1名）或省、部级三等奖以上科学技术奖、社会科学成果奖、优秀教学成果奖的主要完成人。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3．本人或直接指导的学生参加省以上职业技能竞赛，获省级一等奖或国家级二等奖以上，本人被评为优秀指导教师。</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第四章  附则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第十一条  本条件规定的申报条件和评审条件须同时具备。评审条件中的要求除有特殊规定外，均指专业技术人员任现职以来本专业（工种）或本学科领域的工作业绩情况。</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第十二条  申报人员所学专业应与现从事专业一致或相近，除外语、体育、医学等特殊专业要求专业一致外，原则上同属文科类或理工科类的专业视为相近专业。参加工作后取得的本科及以下学历满2年后，任职年限达到相应要求，可正常申报。对于国家实施学位制度（1981年）前全日制普通高等院校大学本科毕业者，在晋升教师职务时可按具有学士学位对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第十三条  一体化教师是指按照《一体化课程规范》、进行一体化课程教学设计并组织实施一体化课程教学的专业教师,附国家、省批准文件和学校一体化课程教学改革有关文件、一体化教师名单、本人教案等材料。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第十四条  教学工作量、课时量附学校课程安排表及有关证明。教学效果、教学质量考评附学校原始教学效果评估材料和教学质量考评材料。优质课附本人教案、专家评价意见和获奖证书。公开课、示范课、观摩课、学科专题讲座附本人教案、讲稿、专家评价意见、主办方证明等。听课、评课附听课、评课记录等材料。表彰、奖励附奖励证书，在评审简表中注明评奖单位、表彰文件号、证书编号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第十五条  担任班主任、辅导员等学生管理工作指担任班主任、辅导员、年级组长等，校领导、系部负责人、教研室主任及教务（实训）、学生管理、团委负责人工作可视同学生管理工作，应获得学校表彰的先进教育工作者等称号。附学校原始考核材料、工作计划、工作总结和获奖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第十六条  到企业、生产一线进行专业实践，附校企双方的企业实践鉴定合格证明和教师本人1500字左右的专业实践报告。组织辅导学生社团活动或其他社会实践，附学校活动计划、实施方案、活动总结和教师本人1500字左右的总结报告。指导、培养青年教师附学校文件、证明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第十七条  教科研项目（课题）指市、厅级以上政府部门正式下达或批准立项的项目（课题），级别以立项单位的级别为准。项目（课题）附立项报告、研究过程材料、研究报告、结项或鉴定证书等完备的材料。科技成果奖的主要完成人指等级额定获奖人员，附奖励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第十八条  论文发表的刊物不含增刊、特刊、专刊、专辑、非专业刊物、论文汇集（论文篇数较多的刊物）等；综述、通讯报导、篇幅短小的论文摘要不作为评审论文对待。全国中文核心期刊指北京大学图书馆出版的《中文核心期刊目录总览》收录的学术期刊，以论文发表时间的版本为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第十九条   著作、教材不含论文集、习题集等。纳入学校统一编写规划的特殊专业教材附学校批准教材编写立项证明及使用评估材料。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第二十条  同一内容的业绩不重复使用。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第二十一条  本条件所称“市”均指省辖市，“以上”均含本级。</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第二十二条  工作经历能力中的讲授公开课、撰写教学心得、指导培养青年教师、到企业和生产一线进行专业实践、组织辅导学生社团活动作为申报人员2015年及以后业绩的必备要求，2014年及以前的业绩不作为必备条件。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第二十三条  本条件自下发之日起施行。原《河南省技工学校教师中、高级专业技术职务任职资格申报、评审条件（试行）》（豫人职〔2004〕14号）同时废止。未尽事宜，按国家和我省有关职称政策执行。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河南省人力资源和社会保障厅办公室2015年9月8日印发</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关于印发《河南省社会科学研究人员中、高级专业技术职务任职资格申报、评审条件》的通知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豫人职[2007]19号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各省辖市人事局，省直及中央驻豫有关单位：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根据国家深化职称改革精神和我省社会科学研究人员的实际，在调查研究、广泛征求意见的基础上，经与业务主管部门协商一致，对《河南省社会科学研究人员中、高级专业技术职务任职资格申报、评审条件（试行）》进行了修订。现将修订后的《河南省社会科学研究人员中、高级专业技术职务任职资格申报、评审条件》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河南省人事厅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二○○七年八月七日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河南省社会科学研究人员中、高级专业技术职务任职资格申报、评审条件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第一章总则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第一条</w:t>
      </w:r>
      <w:r>
        <w:rPr>
          <w:rFonts w:hint="eastAsia" w:ascii="宋体" w:hAnsi="宋体" w:eastAsia="宋体" w:cs="宋体"/>
          <w:b w:val="0"/>
          <w:i w:val="0"/>
          <w:caps w:val="0"/>
          <w:color w:val="000000"/>
          <w:spacing w:val="0"/>
          <w:sz w:val="24"/>
          <w:szCs w:val="24"/>
          <w:shd w:val="clear" w:fill="FFFFFF"/>
        </w:rPr>
        <w:t>为了客观、公正地评价社会科学研究人员的学术水平和工作业绩能力，鼓励多出成果，多出人才，提高社会科学研究人员的整体素质，促进我省社会科学事业的发展，根据国家和我省有关职称政策规定，结合我省社会科学研究人员的实际，制定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第二条</w:t>
      </w:r>
      <w:r>
        <w:rPr>
          <w:rFonts w:hint="eastAsia" w:ascii="宋体" w:hAnsi="宋体" w:eastAsia="宋体" w:cs="宋体"/>
          <w:b w:val="0"/>
          <w:i w:val="0"/>
          <w:caps w:val="0"/>
          <w:color w:val="000000"/>
          <w:spacing w:val="0"/>
          <w:sz w:val="24"/>
          <w:szCs w:val="24"/>
          <w:shd w:val="clear" w:fill="FFFFFF"/>
        </w:rPr>
        <w:t>社会科学研究系列中、高级专业技术职务名称为：助理研究员、副研究员、研究员。其中助理研究员、副研究员、研究员分别为中级、副高级、正高级专业技术职务。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第三条</w:t>
      </w:r>
      <w:r>
        <w:rPr>
          <w:rFonts w:hint="eastAsia" w:ascii="宋体" w:hAnsi="宋体" w:eastAsia="宋体" w:cs="宋体"/>
          <w:b w:val="0"/>
          <w:i w:val="0"/>
          <w:caps w:val="0"/>
          <w:color w:val="000000"/>
          <w:spacing w:val="0"/>
          <w:sz w:val="24"/>
          <w:szCs w:val="24"/>
          <w:shd w:val="clear" w:fill="FFFFFF"/>
        </w:rPr>
        <w:t>评审工作坚持客观公正、实事求是的原则，注重对申报人学术水平和工作业绩能力的综合评价。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第四条</w:t>
      </w:r>
      <w:r>
        <w:rPr>
          <w:rFonts w:hint="eastAsia" w:ascii="宋体" w:hAnsi="宋体" w:eastAsia="宋体" w:cs="宋体"/>
          <w:b w:val="0"/>
          <w:i w:val="0"/>
          <w:caps w:val="0"/>
          <w:color w:val="000000"/>
          <w:spacing w:val="0"/>
          <w:sz w:val="24"/>
          <w:szCs w:val="24"/>
          <w:shd w:val="clear" w:fill="FFFFFF"/>
        </w:rPr>
        <w:t>本条件适用于我省从事社会科学研究工作在职在岗的专业技术人员。</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第二章申报条件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第五条</w:t>
      </w:r>
      <w:r>
        <w:rPr>
          <w:rFonts w:hint="eastAsia" w:ascii="宋体" w:hAnsi="宋体" w:eastAsia="宋体" w:cs="宋体"/>
          <w:b w:val="0"/>
          <w:i w:val="0"/>
          <w:caps w:val="0"/>
          <w:color w:val="000000"/>
          <w:spacing w:val="0"/>
          <w:sz w:val="24"/>
          <w:szCs w:val="24"/>
          <w:shd w:val="clear" w:fill="FFFFFF"/>
        </w:rPr>
        <w:t>热爱社会主义祖国，拥护中国共产党的领导，遵守国家法律和法规。以马列主义、毛泽东思想、邓小平理论、“三个代表”重要思想为指导，坚持四项基本原则，坚持科学发展观，坚持“二为”方向和“双百方针”，解放思想，实事求是，与时俱进，大力推进理论创新。治学严谨，勤奋敬业，学术作风正派，具有良好的职业道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第六条</w:t>
      </w:r>
      <w:r>
        <w:rPr>
          <w:rFonts w:hint="eastAsia" w:ascii="宋体" w:hAnsi="宋体" w:eastAsia="宋体" w:cs="宋体"/>
          <w:b w:val="0"/>
          <w:i w:val="0"/>
          <w:caps w:val="0"/>
          <w:color w:val="000000"/>
          <w:spacing w:val="0"/>
          <w:sz w:val="24"/>
          <w:szCs w:val="24"/>
          <w:shd w:val="clear" w:fill="FFFFFF"/>
        </w:rPr>
        <w:t>学历和任职年限分别符合下列要求：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（一）申报助理研究员任职资格者，须具备下列条件之一：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1、大学本科毕业，担任研究实习员职务4年以上；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2、研究生毕业并取得硕士学位，从事本专业工作3年以上。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（二）申报副研究员任职资格者，须具备下列条件之一：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1、大学本科毕业，担任助理研究员职务5年以上；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2、研究生毕业并取得硕士学位，担任助理研究员职务4年以上；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3、研究生毕业并取得博士学位，担任助理研究员职务2年以上。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（三）申报研究员任职资格者，须具备大学本科毕业以上学历，担任副研究员职务 5年以上。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第七条</w:t>
      </w:r>
      <w:r>
        <w:rPr>
          <w:rFonts w:hint="eastAsia" w:ascii="宋体" w:hAnsi="宋体" w:eastAsia="宋体" w:cs="宋体"/>
          <w:b w:val="0"/>
          <w:i w:val="0"/>
          <w:caps w:val="0"/>
          <w:color w:val="000000"/>
          <w:spacing w:val="0"/>
          <w:sz w:val="24"/>
          <w:szCs w:val="24"/>
          <w:shd w:val="clear" w:fill="FFFFFF"/>
        </w:rPr>
        <w:t>外语水平符合国家和我省有关政策规定。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第八条</w:t>
      </w:r>
      <w:r>
        <w:rPr>
          <w:rFonts w:hint="eastAsia" w:ascii="宋体" w:hAnsi="宋体" w:eastAsia="宋体" w:cs="宋体"/>
          <w:b w:val="0"/>
          <w:i w:val="0"/>
          <w:caps w:val="0"/>
          <w:color w:val="000000"/>
          <w:spacing w:val="0"/>
          <w:sz w:val="24"/>
          <w:szCs w:val="24"/>
          <w:shd w:val="clear" w:fill="FFFFFF"/>
        </w:rPr>
        <w:t>能全面履行岗位职责，认真完成工作任务。任现职以来年度考核均为合格以上。</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第三章评审条件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第九条</w:t>
      </w:r>
      <w:r>
        <w:rPr>
          <w:rFonts w:hint="eastAsia" w:ascii="宋体" w:hAnsi="宋体" w:eastAsia="宋体" w:cs="宋体"/>
          <w:b w:val="0"/>
          <w:i w:val="0"/>
          <w:caps w:val="0"/>
          <w:color w:val="000000"/>
          <w:spacing w:val="0"/>
          <w:sz w:val="24"/>
          <w:szCs w:val="24"/>
          <w:shd w:val="clear" w:fill="FFFFFF"/>
        </w:rPr>
        <w:t>助理研究员任职资格评审条件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（一）专业理论知识和工作经历、能力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1、基本掌握本学科专业基础理论知识，了解本学科研究现状和发展趋势；</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2、具备独立进行一般性科研工作的能力，参与承担过省辖市、厅级以上重要研究课题；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3、公开发表学术论文或撰写被决策部门采纳的调研报告累计不少于5万字。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（二）业绩成果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任现职以来，具备下列条件中的 3条以上（破格申报人员须具备4条以上），其中第1条为必备条件：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1、在CN学术期刊上独立发表本专业学术论文4篇以上（其中至少1篇发表在核心期刊上）；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2、参与承担并完成省辖市、厅级社会科学重要研究课题，其研究成果通过鉴定并结项；</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3、公开出版理论著作1部（本人撰写2万字以上）；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4、获得省辖市以上科学技术进步奖二等奖或厅级社会科学研究成果奖一等奖（均限前3名）；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5、撰写的决策咨询研究报告被县以上党委、政府或大、中型企业所采纳，并推广应用。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第十条</w:t>
      </w:r>
      <w:r>
        <w:rPr>
          <w:rFonts w:hint="eastAsia" w:ascii="宋体" w:hAnsi="宋体" w:eastAsia="宋体" w:cs="宋体"/>
          <w:b w:val="0"/>
          <w:i w:val="0"/>
          <w:caps w:val="0"/>
          <w:color w:val="000000"/>
          <w:spacing w:val="0"/>
          <w:sz w:val="24"/>
          <w:szCs w:val="24"/>
          <w:shd w:val="clear" w:fill="FFFFFF"/>
        </w:rPr>
        <w:t>副研究员任职资格评审条件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（一）专业理论知识和工作经历、能力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1、系统掌握本学科专业基本理论知识，了解本学科领域国内外研究现状和发展动态；</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2、熟悉专业资料，具有独立设计并完成较高水平研究课题的能力，参与承担过省级以上重要研究课题，对本学科的某一领域有较深入的研究；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3、公开发表学术论文或撰写被决策部门采纳的调研报告或公开出版理论著作，累计不少于20万字。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（二）业绩成果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任现职以来，具备下列条件中的 3条以上（破格申报人员须具备4条以上），其中第1条为必备条件：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1、在省级以上CN学术期刊上独立发表本专业有较高水平的学术论文6篇以上，其中至少3篇发表在核心期刊上（其中国家级期刊1篇以上）；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2、承担并完成省级社会科学重要研究课题2项以上（均限前3名），其研究成果通过鉴定并已结项，在省内产生较大影响；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3、独立撰写并公开出版本专业有较高学术水平的理论著作1部以上或合著2部以上（合著者，每部本人撰写8万字以上）；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4、省属研究单位人员获得省级以上社会科学优秀成果奖或科学技术进步奖二等奖以上，市属研究单位人员获得省辖市级以上科学技术进步奖二等奖2项以上（均限前3名）；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5、撰写的决策咨询研究报告被省直党政部门或省辖市以上党委、政府或大、中型企业所采纳并推广应用的研究成果2项以上，并产生较显著的社会经济效益。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第十一条</w:t>
      </w:r>
      <w:r>
        <w:rPr>
          <w:rFonts w:hint="eastAsia" w:ascii="宋体" w:hAnsi="宋体" w:eastAsia="宋体" w:cs="宋体"/>
          <w:b w:val="0"/>
          <w:i w:val="0"/>
          <w:caps w:val="0"/>
          <w:color w:val="000000"/>
          <w:spacing w:val="0"/>
          <w:sz w:val="24"/>
          <w:szCs w:val="24"/>
          <w:shd w:val="clear" w:fill="FFFFFF"/>
        </w:rPr>
        <w:t>研究员任职资格评审条件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（一）专业理论知识和工作经历、能力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1、精通本学科专业理论知识，掌握本学科领域国内外研究方向和发展趋势；</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2、主持并完成过国家或省级重要研究课题。有明确的科研方向和有较深的学术造诣，在本学科的某一领域有创建性的研究，已出版有较高学术水平并产生了较大社会影响的理论专著，在省内外有较高的知名度；</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3、公开发表学术论文或撰写被决策部门采纳的调研报告或公开出版著作，累计不少于30万字。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（二）业绩成果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　　任现职以来，具备下列条件中的 3条以上（破格申报人员须具备4条以上），其中第1条为必备条件：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1、在省级以上CN学术期刊上独立发表本专业独创性、有较高水平的学术论文8篇以上，其中至少5篇发表在核心期刊上（其中国家级期刊2篇以上）；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2、主持并完成国家级社会科学重要研究课题1项或省级社会科学重要研究课题2项以上，其研究成果通过鉴定并结项，在国内产生较大影响；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3、独立撰写并公开出版本学科领域有开创性研究的理论专著2部以上，在社会上产生较大反响；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4、获得国家级三等以上或省级二等以上社会科学优秀成果奖或科学技术进步奖2项以上（均限前3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5、撰写的决策咨询研究报告被省委、省政府或大型企业所采纳并推广应用的研究成果2项以上，并产生显著的社会经济效益。</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shd w:val="clear" w:fill="FFFFFF"/>
        </w:rPr>
        <w:t>第四章附则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第十二条</w:t>
      </w:r>
      <w:r>
        <w:rPr>
          <w:rFonts w:hint="eastAsia" w:ascii="宋体" w:hAnsi="宋体" w:eastAsia="宋体" w:cs="宋体"/>
          <w:b w:val="0"/>
          <w:i w:val="0"/>
          <w:caps w:val="0"/>
          <w:color w:val="000000"/>
          <w:spacing w:val="0"/>
          <w:sz w:val="24"/>
          <w:szCs w:val="24"/>
          <w:shd w:val="clear" w:fill="FFFFFF"/>
        </w:rPr>
        <w:t>本条件规定的申报条件和评审条件应同时具备。专业理论知识和工作经历、能力以及业绩成果均指专业技术人员任现职以来的情况。</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第十三条</w:t>
      </w:r>
      <w:r>
        <w:rPr>
          <w:rFonts w:hint="eastAsia" w:ascii="宋体" w:hAnsi="宋体" w:eastAsia="宋体" w:cs="宋体"/>
          <w:b w:val="0"/>
          <w:i w:val="0"/>
          <w:caps w:val="0"/>
          <w:color w:val="000000"/>
          <w:spacing w:val="0"/>
          <w:sz w:val="24"/>
          <w:szCs w:val="24"/>
          <w:shd w:val="clear" w:fill="FFFFFF"/>
        </w:rPr>
        <w:t>研究课题须附立项报告、研究报告和鉴定结项证书；成果奖须附奖励证书；决策咨询研究报告须附决策部门公开发布的文件及其相关材料；论文、著作须附原件。同一课题已结项并获奖者不重复计算。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第十四条</w:t>
      </w:r>
      <w:r>
        <w:rPr>
          <w:rFonts w:hint="eastAsia" w:ascii="宋体" w:hAnsi="宋体" w:eastAsia="宋体" w:cs="宋体"/>
          <w:b w:val="0"/>
          <w:i w:val="0"/>
          <w:caps w:val="0"/>
          <w:color w:val="000000"/>
          <w:spacing w:val="0"/>
          <w:sz w:val="24"/>
          <w:szCs w:val="24"/>
          <w:shd w:val="clear" w:fill="FFFFFF"/>
        </w:rPr>
        <w:t>发表论文的CN学术期刊不含增刊、特刊、专刊、论文集等。论文每篇不少于3000字。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第十五条</w:t>
      </w:r>
      <w:r>
        <w:rPr>
          <w:rFonts w:hint="eastAsia" w:ascii="宋体" w:hAnsi="宋体" w:eastAsia="宋体" w:cs="宋体"/>
          <w:b w:val="0"/>
          <w:i w:val="0"/>
          <w:caps w:val="0"/>
          <w:color w:val="000000"/>
          <w:spacing w:val="0"/>
          <w:sz w:val="24"/>
          <w:szCs w:val="24"/>
          <w:shd w:val="clear" w:fill="FFFFFF"/>
        </w:rPr>
        <w:t>本条件所称“以上”均含本级。</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shd w:val="clear" w:fill="FFFFFF"/>
        </w:rPr>
        <w:t>　　第十六条</w:t>
      </w:r>
      <w:r>
        <w:rPr>
          <w:rFonts w:hint="eastAsia" w:ascii="宋体" w:hAnsi="宋体" w:eastAsia="宋体" w:cs="宋体"/>
          <w:b w:val="0"/>
          <w:i w:val="0"/>
          <w:caps w:val="0"/>
          <w:color w:val="000000"/>
          <w:spacing w:val="0"/>
          <w:sz w:val="24"/>
          <w:szCs w:val="24"/>
          <w:shd w:val="clear" w:fill="FFFFFF"/>
        </w:rPr>
        <w:t>本条件自下发之日起实行。原《关于印发＜河南省社会科学研究人员中、高级专业技术职务任职资格申报、评审条件（试行）＞的通知》（豫人职 [1998]7号）同时废止。</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关于印发《河南省自然科学研究（含实验）系列中、高级专业技术职务</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任职资格申报、评审条件》的通知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豫人社[2009] 274号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各省辖市人事局，省直有关单位：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国家深化职称改革精神和我省自然科学研究人员的实际，在调查研究、广泛征求意见的基础上，经与业务主管部门协商一致，对《河南省自然科学研究人员中、高级专业技术职务任职资格申报、评审条件（试行）》（豫人职〔1998〕9号）进行了修订。现将修订后的《河南省自然科学研究（含实验）系列中、高级专业技术职务任职资格申报、评审条件》印发给你们，请遵照执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河南省人力资源和社会保障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二〇〇九年八月二十八日</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河南省自然科学研究（含实验）系列中、高级专业技术职务</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任职资格申报、评审条件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总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为了客观、公正地评价自然科学研究人员的学术造诣、科研水平、创新能力和工作业绩，培养造就高素质创新型的专业技术人员队伍，根据《自然科学研究人员职务试行条例》和省有关职称政策规定，结合我省自然科学研究人员实际，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自然科学研究系列中、高级专业技术职务任职资格名称为助理研究员、副研究员、研究员，其中，助理研究员为中级职务，副研究员为副高级职务，研究员为正高级职务；实验技术人员中、高级专业技术职务任职资格名称为实验师、高级实验师，其中，实验师为中级职务，高级实验师为副高级职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三、自然科学研究（含实验）系列中、高级专业技术职务任职资格评审工作坚持德才兼备、注重实绩、客观公正的原则，注重对科研人员科研水平、能力及实施科研成果转化应用的综合评价。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四、本条件适用于全省从事自然科学研究工作在职在岗的专业技术人员。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分    则</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一、申报条件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（一）基本条件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1、拥护党的路线、方针和政策，坚持中国特色社会主义理论体系；遵守国家法律、法规。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2、治学严谨，学风正派，爱岗敬业，勇于创新，团结协作，具备良好的政治思想素质和职业道德。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3、身体健康，能够全面履行岗位职责。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4、任现职以来年度及任期考核均为合格以上。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5、外语水平符合国家和我省有关政策规定。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（二）学历和任职年限分别符合下列条件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1、申报助理研究员任职资格者，需具备下列条件之一：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（1）硕士研究生毕业并取得硕士学位，从事本专业工作３年以上；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（2）大学本科毕业并取得学士学位，担任研究实习员职务４年以上。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2、申报副研究员任职资格者，需具备下列条件之一：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（1）博士研究生毕业并取得博士学位，担任助理研究员职务２年以上；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（2）硕士研究生毕业并取得硕士学位，担任助理研究员职务４年以上；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（3）大学本科毕业并取得学士学位，担任助理研究员职务５年以上。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3、申报研究员任职资格者，需具备大学本科毕业以上学历并取得相应学位，担任副研究员职务５年以上。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4、申报实验师任职资格者，需具备下列条件之一：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（1）硕士研究生毕业并取得硕士学位，从事本专业工作３年以上；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（2）大学本科毕业，担任助理实验师职务４年以上;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（3）大学专科毕业，担任助理实验师职务５年以上。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5．申报高级实验师任职资格者，需具备下列条件之一: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（1）硕士研究生毕业并取得硕士学位,担任实验师职务４年以上；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（2）大学本科毕业，担任实验师职务５年以上；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（3）大学专科毕业，担任实验师职务６年以上。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（一）助理研究员任职资格评审条件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（l）较全面地掌握本专业的基础理论知识。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（2）熟悉本专业及相关专业的科学研究规程、规范。</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（3）了解国内外本专业的发展现状、发展趋势及相关专业知识。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（l）能独立承担和完成研究课题，根据科研任务合理选用研究方法或技术手段，具有编写科研总结和报告的能力。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（2）参与省（部）级科研项目（课题）的研究，具有在本专业工作中解决较复杂技术问题的能力。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（3）主要从事科研开发和科研成果转化的实际工作，平均每年参加科研开发及成果转化工作时间不少于９个月。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3．业绩与成果，符合下列条件中的２条以上，破格申报人员符合３条以上（其中均须具备（1）（2）中的１条）：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（1）省辖市（厅）级二等以上科学技术奖励的主要完成人。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（2）作为主要发明人，获得与本专业有关的发明专利授权１项以上，并取得明显的社会和经济效益。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（3）省（部）级科研项目（课题）的主要完成人，其研究成果已结项验收或通过省级鉴定，达到省内先进水平。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（4）作为主要参加者，编写有一定技术水平的行业（地方）标准、规程、规范１项以上，并正式公布实施。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4、论文与论著，符合下列条件中的２条以上，破格申报人员符合３条以上（其中均须具备（1）（2）中的１条）：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（1）在省级以上专业刊物上发表本专业有价值的学术论文２篇以上（其中1篇为独著或第一作者）。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（2）论文被 SCI、EI、ISTP收录１篇以上。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（3）正式出版本专业著作１部以上（本人撰写１万字以上）。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（4）参与编写本专业培训教材或技术手册（本人撰写２万字以上），公开出版发行并在实际工作中应用。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（5）作为主要完成人，撰写１项省（部）级或２项省辖市（厅）级科研项目、工程项目的项目建议书、可行性研究报告、设计方案，经省（部）级或省辖市（厅）级批准并组织实施。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（二）副研究员任职资格评审条件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（1）全面、系统、熟练地掌握本专业所必备的基础理论知识，对本专业有较深入的研究和独到的见解。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（2）熟悉相关专业的基础理论和主要技术知识。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（3）了解本专业国内外最新技术现状、最新科技信息和发展趋势，熟悉本专业的新理论、新技术、新工艺。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（4）较熟练地掌握本专业及相关专业的科学研究规程、规范。</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（l）掌握本专业的国内外发展动态，具有提出本专业较大学术、技术价值的科研课题的能力。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（2）主持或主要承担本专业省（部）级科研项目（课题）研究，能够制定科研计划和实施方案，科学运用本专业理论和技术知识，解决科研工作中的关键性问题，起到学术骨干作用。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（3）具有指导初、中级科研人员开展研究工作的能力。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（4）主要从事科研开发和科研成果转化的实际工作，平均每年参加科研开发及成果转化工作时间不少于９个月。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3、业绩与成果，符合下列条件中的２条以上，破格申报人员符合３条以上（其中均须具备（1）（2）中的１条）：</w:t>
      </w:r>
      <w:r>
        <w:rPr>
          <w:rFonts w:hint="eastAsia" w:ascii="宋体" w:hAnsi="宋体" w:eastAsia="宋体" w:cs="宋体"/>
          <w:b w:val="0"/>
          <w:i w:val="0"/>
          <w:caps w:val="0"/>
          <w:color w:val="333333"/>
          <w:spacing w:val="0"/>
          <w:sz w:val="24"/>
          <w:szCs w:val="24"/>
          <w:shd w:val="clear" w:fill="FFFFFF"/>
        </w:rPr>
        <w:t>    （1）国家级各等或省（部）级一等科学技术奖励１项以上的主要完成人；或省（部）级二等科学技术奖励１项以上的主要完成人（限前３名）；或省（部）级三等科学技术奖励２项以上的主要完成人（其中１项为第１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（2）作为主要发明人，获得与本专业有关的发明专利授权２项以上（限前３名），并取得显著的社会和经济效益。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（3）完成省（部）级下达的重点科研项目（课题）２项以上（其中１项为主持人），研究成果已结项验收或通过省级鉴定，达到国内先进水平。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（4）编写有一定技术水平的行业（地方）标准、规程、规范２项以上（限前３名），并正式公布实施。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4、论文与论著，符合下列条件中的２条以上，破格申报人员符合３条以上（其中均须具备（1）（2）中的１条）：</w:t>
      </w:r>
      <w:r>
        <w:rPr>
          <w:rFonts w:hint="eastAsia" w:ascii="宋体" w:hAnsi="宋体" w:eastAsia="宋体" w:cs="宋体"/>
          <w:b w:val="0"/>
          <w:i w:val="0"/>
          <w:caps w:val="0"/>
          <w:color w:val="333333"/>
          <w:spacing w:val="0"/>
          <w:sz w:val="24"/>
          <w:szCs w:val="24"/>
          <w:shd w:val="clear" w:fill="FFFFFF"/>
        </w:rPr>
        <w:t>    （1）在国家级专业刊物上发表本专业有较高水平的学术论文３篇以上（均限独著或第一作者），其中１篇发表在国内核心学术期刊。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（2）论文被SCI、EI、ISTP收录１篇以上（限前２名），且被较多引用。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（3）正式出版本专业较高水平的著作１部以上（合著者，本人撰写３万字以上）。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（4）作为主要参加者（副主编以上），编写本专业培训教材或技术手册（本人撰写５万字以上），公开出版发行并在实际工作中应用。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（5）作为主持人，撰写２项省（部）级重点科研项目、工程项目的项目建议书、可行性研究报告、设计方案，经省（部）级主管部门批准并组织实施。</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（三）研究员任职资格评审条件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（1）具有广博、坚实的理论基础、专业知识，对本专业具有深入的研究和独到的见解。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（2）熟悉相关专业的基础理论和主要技术知识。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（3）掌握本专业国内外最新技术现状、最新的科技信息和发展趋势，熟悉本专业的新理论、新技术、新工艺。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（4）全面熟练掌握本专业及相关专业的科学研究规程、规范，具备对重大科研项目进行评估和鉴定的理论水平。</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（1）全面掌握本专业的国内外最新发展动态，对本专业具有深入的研究和独到的见解，能根据国家需要和学科发展提出本学科的研究方向，提出重大、重点科研课题，开拓新的研究领域。</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科研实践经验丰富，主持开展省（部）级以上重点、重大科研项目（课题）研究，能创造性地解决本专业复杂、重大、关键的技术难题，对本专业有创造性研究，在省内外有一定知名度，起到学术带头人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（3）具有指导中级、副高级科研人员开展研究工作的能力。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（4）主要从事科研开发和科研成果转化的实际工作，平均每年参加科研开发及成果转化工作时间不少于９个月。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3、业绩与成果，符合下列条件中的２条以上，破格申报人员符合３条以上（其中均须具备（1）（2）中的１条）：</w:t>
      </w:r>
      <w:r>
        <w:rPr>
          <w:rFonts w:hint="eastAsia" w:ascii="宋体" w:hAnsi="宋体" w:eastAsia="宋体" w:cs="宋体"/>
          <w:b w:val="0"/>
          <w:i w:val="0"/>
          <w:caps w:val="0"/>
          <w:color w:val="333333"/>
          <w:spacing w:val="0"/>
          <w:sz w:val="24"/>
          <w:szCs w:val="24"/>
          <w:shd w:val="clear" w:fill="FFFFFF"/>
        </w:rPr>
        <w:t>    （1）国家级各等或省（部）级一等科学技术奖励１项以上的主要完成人（限前３名）；或省（部）级二等科学技术奖励２项以上的主要完成人（其中１项是第１名）。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（2）作为主要发明人，获得与本专业有关的发明专利授权２项以上（其中１项是第１名），并取得显著的社会和经济效益。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（3）完成国家重点或省（部）级重大科研课题２项以上（其中１项为主持人。不含自选项目），研究成果已结项验收或通过省级鉴定，达到国内领先水平。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（4）主持编写有较高技术水平的行业（地方）标准、规程、规范２项以上，并正式公布实施。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4、论文与论著，符合下列条件中的２条以上，破格申报人员符合３条以上（其中均须具备（1）（2）中的１条）：</w:t>
      </w:r>
      <w:r>
        <w:rPr>
          <w:rFonts w:hint="eastAsia" w:ascii="宋体" w:hAnsi="宋体" w:eastAsia="宋体" w:cs="宋体"/>
          <w:b w:val="0"/>
          <w:i w:val="0"/>
          <w:caps w:val="0"/>
          <w:color w:val="333333"/>
          <w:spacing w:val="0"/>
          <w:sz w:val="24"/>
          <w:szCs w:val="24"/>
          <w:shd w:val="clear" w:fill="FFFFFF"/>
        </w:rPr>
        <w:t>    （1）在国家级专业刊物上发表本专业有重大学术价值的论文４篇以上（均限独著或第一作者）,其中３篇发表在国内核心学术期刊。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（2）论文被 SCI、EI、ISTP收录２篇以上（均限独著或第一作者），且被较多引用。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（3）作为主编正式出版本专业较高水平的著作２部以上（合著者，每部本人撰写５万字以上）。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（4）主持编写本专业培训教材或技术手册（本人撰写８万字以上），公开出版发行并在实际工作中应用。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（5）作为主持人，撰写１项国家重点或２项省（部）级重大科研项目、工程项目的项目建议书、可行性研究报告、设计方案，经国家或省（部）级主管部门批准并组织实施。</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（四）实验师任职资格评审条件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（l）熟悉本专业基础理论知识。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（2）熟悉与本专业及相关专业的科学研究规程、规范。（3）了解本专业国内外实验技术现状和发展趋势。</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2、工作能力与经历，同时符合下列条件：</w:t>
      </w:r>
      <w:r>
        <w:rPr>
          <w:rFonts w:hint="eastAsia" w:ascii="宋体" w:hAnsi="宋体" w:eastAsia="宋体" w:cs="宋体"/>
          <w:b w:val="0"/>
          <w:i w:val="0"/>
          <w:caps w:val="0"/>
          <w:color w:val="333333"/>
          <w:spacing w:val="0"/>
          <w:sz w:val="24"/>
          <w:szCs w:val="24"/>
          <w:shd w:val="clear" w:fill="FFFFFF"/>
        </w:rPr>
        <w:t>    （1）具有独立设计实验方案、改造实验条件的能力，有娴熟的实验技能、技巧和较丰富的实验经验。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（2）能够对与实验工作有关的仪器、设备进行常规检修、调试和排除故障，改进有关仪器设备的性能指标，负责精密仪器、大型设备的调试、维护、检修和故障的排除。</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（3）独立完成过一定数量的较复杂的实验任务，并写出较高水平的实验报告，为科研、开发工作提供较高水平的服务。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（4）主要从事科研开发和科研成果转化的实际工作，平均每年参加科研开发及成果转化工作时间不少于９个月。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3、业绩与成果，符合下列条件中的２条以上，破格申报人员符合３条以上（其中均须具备（1）（2）中的１条）：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（1）省辖市（厅）级三等以上科学技术奖励的主要完成人。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（2）省辖市（厅）级科研项目（课题）的主要完成人，研究成果已结项验收或通过省级鉴定。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（3）获得与本专业有关的实用新型专利授权１项（限前３名），或发明专利授权１项。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（4）参加编写有一定技术水平的行业（地方）标准、规程、规范1项以上，并正</w:t>
      </w:r>
      <w:r>
        <w:rPr>
          <w:rStyle w:val="4"/>
          <w:rFonts w:hint="eastAsia" w:ascii="宋体" w:hAnsi="宋体" w:eastAsia="宋体" w:cs="宋体"/>
          <w:i w:val="0"/>
          <w:caps w:val="0"/>
          <w:color w:val="333333"/>
          <w:spacing w:val="0"/>
          <w:sz w:val="24"/>
          <w:szCs w:val="24"/>
          <w:shd w:val="clear" w:fill="FFFFFF"/>
        </w:rPr>
        <w:t>式公布实施。</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4、论文与论著，符合下列条件中的２条以上，破格申报人员符合３条以上（其中均须具备（1）（2）中的１条）：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（1）在省级以上专业刊物上发表本专业有价值的学术论文２篇以上（其中１篇限前３名）。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（2）论文被SCI、EI、ISTP收录１篇以上。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（3）正式出版本专业著作１部以上（本人撰写0.5万字以上）。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（4）参与编写本专业培训教材或技术手册（本人撰写１万字以上），公开出版发行并在实际工作中应用。</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（五）高级实验师任职资格评审条件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（l）全面、系统地掌握本专业基础理论知识。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（2）熟悉本专业及相关专业相关的科学研究规程、规范。</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（3）掌握本专业国内外实验技术现状和发展趋势。</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（1）具备较强的动手能力，有丰富的实验经验和组织、指导大型实验技术工作以及解决关键性技术问题的能力。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（2）能够独立地创造或改善实验技术条件，设计、加工特殊的实验装置或零部件，改进有关仪器设备的性能指标；能够独立进行精密仪器、大型设备的调试、维护、检修和故障的排除。</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（3）主持完成过一定数量的高难度的实验任务，并写出高水平的实验报告。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（4）具有指导和培养中、初级实验技术人员的能力。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（5）主要从事科研开发和科研成果转化的实际工作，平均每年参加科研开发及成果转化工作时间不少于９个月。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3、业绩与成果，符合下列条件中的２条以上，破格申报人员符合３条以上（其中均须具备（1）（2）中的１条）：</w:t>
      </w:r>
      <w:r>
        <w:rPr>
          <w:rFonts w:hint="eastAsia" w:ascii="宋体" w:hAnsi="宋体" w:eastAsia="宋体" w:cs="宋体"/>
          <w:b w:val="0"/>
          <w:i w:val="0"/>
          <w:caps w:val="0"/>
          <w:color w:val="333333"/>
          <w:spacing w:val="0"/>
          <w:sz w:val="24"/>
          <w:szCs w:val="24"/>
          <w:shd w:val="clear" w:fill="FFFFFF"/>
        </w:rPr>
        <w:t>    （1）省（部）级二等以上科学技术奖励１项以上的主要完成人；或省（部）级三等科学技术奖励２项以上的主要完成人（其中１项限前３名）。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（2）获得与本专业有关的实用新型专利授权２项（其中１项为第１名），或发明专利授权１项（限前３名）。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（3）省（部）级科研项目（课题）的主要完成人（限前３名），研究成果已结项验收或通过省级鉴定，达到国内先进水平。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（4）参加编写有一定技术水平的行业（地方）标准、规程、规范１项以上（限前３名），并正式公布实施。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4、论文与论著，符合下列条件中的２条以上，破格申报人员符合３条以上（其中均须具备（1）（2）中的１条）：</w:t>
      </w:r>
      <w:r>
        <w:rPr>
          <w:rFonts w:hint="eastAsia" w:ascii="宋体" w:hAnsi="宋体" w:eastAsia="宋体" w:cs="宋体"/>
          <w:b w:val="0"/>
          <w:i w:val="0"/>
          <w:caps w:val="0"/>
          <w:color w:val="333333"/>
          <w:spacing w:val="0"/>
          <w:sz w:val="24"/>
          <w:szCs w:val="24"/>
          <w:shd w:val="clear" w:fill="FFFFFF"/>
        </w:rPr>
        <w:t>    （1）在省级以上专业刊物上发表本专业有价值的学术论文３篇以上（２篇为独著或第一作者），其中１篇发表在国内核心学术期刊。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（2）论文被 SCI、EI、ISTP收录１篇以上。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（3）正式出版本专业较高水平的著作１部以上（本人撰写２万字以上）。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（4）主持编写（主编或副主编）本专业培训教材或技术手册（本人撰写３万字以上），公开出版发行并在实际工作中应用。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附    则</w:t>
      </w:r>
      <w:r>
        <w:rPr>
          <w:rFonts w:hint="eastAsia" w:ascii="宋体" w:hAnsi="宋体" w:eastAsia="宋体" w:cs="宋体"/>
          <w:b w:val="0"/>
          <w:i w:val="0"/>
          <w:caps w:val="0"/>
          <w:color w:val="333333"/>
          <w:spacing w:val="0"/>
          <w:sz w:val="24"/>
          <w:szCs w:val="24"/>
          <w:shd w:val="clear" w:fill="FFFFFF"/>
        </w:rPr>
        <w:t>    一、本条件中所规定的适用范围、申报条件和评审条件必须同时具备。成果、论文与论著等业绩，须是专业技术人员任现职以来本专业或本学科领域所取得的。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二、不具备规定学历，但任职年限达到相应要求的，可以破格申报高一级专业技术职务任职资格，须参加答辩符合要求，并按照破格评审条件进行评审。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三、本条件规定的工作业绩中，奖励须附获奖证书；项目（课题）须附立项及鉴定或验收证书；论文、著作须提交原件。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国家级科学技术奖励是指国家最高科学技术奖、国家自然科学奖、国家技术发明奖、国家科学技术进步奖及相当级别的奖励；省级科学技术奖励是指省科学技术杰出贡献奖、省科学技术进步奖及相当级别的奖励；部级奖励是指1999年《国家科学技术奖励条例》颁布以前取得的科学技术进步奖及相当级别的奖励。各类奖励以正式文件、获奖证书为准。同一项目多次获奖，取其中一项最高奖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国家级、省（部）级科研项目分别指经国家、省（部）级有关部门下达科研项目计划的项目（或自选项目，通过省级鉴定并达到相应的上一级水平），须提供国家、省（部）级等有关部门下达科研项目计划的文件原件、组织实施所签订的合同书等有关资料。获奖成果不作为项目（课题）重复计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六、著作指取得ISBN统一书号、公开出版发行的本专业学术专著，科普类、手册类、论文汇编等不在此列。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论文指在公开出版发行的专业学术期刊上发表本专业研究性学术文章，其内容一般包括摘要、关键词、材料与方法、结果、讨论、参考文献等方面。</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发表论文的学术期刊均不含增刊、专刊、特刊等。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七、取得经济效益者，须提供本单位和上级业务行政主管部门两级财务证明。取得社会效益者，须提供有关主管部门认可的改善环境、劳动、生活条件、节能、降耗、增强国力、军力等方面的效益证明。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八、本条件中有数量级别概念的，均含本级。</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九、本条件自下发之日起实施，原《河南省自然科学研究人员中、高级专业技术职务任职资格申报、评审条件（试行）》（豫人职 [1998]9 号）同时废止。未尽事宜，按国家和我省有关政策执行。</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关于印发《河南省农业科学研究人员中、高级专业技术职务任职资格申报、评审条件》的通知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豫人职[2008]20号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各省辖市人事局，巩义市、项城市、永城市、固始县、邓州市、中牟县人事（人事劳动）局，省直有关单位：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根据国家深化职称改革精神和我省农业科学研究人员的实际，在调查研究、广泛征求意见的基础上，经与业务主管部门协商一致，对《河南省农业科学研究人员中、高级专业技术职务任职资格申报、评审条件（试行）》（豫人职〔1998〕8号）进行了修订。现将修订后的《河南省农业科学研究人员中、高级专业技术职务任职资格申报、评审条件》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河南省人事厅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二○○八年八月十一日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18"/>
          <w:szCs w:val="18"/>
          <w:shd w:val="clear" w:fill="FFFFFF"/>
        </w:rPr>
        <w:br w:type="page"/>
      </w: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河南省农业科学研究人员中、高级专业技术职务</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任职资格申报、评审条件（试行）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第一章总则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第一条</w:t>
      </w:r>
      <w:r>
        <w:rPr>
          <w:rFonts w:hint="eastAsia" w:ascii="宋体" w:hAnsi="宋体" w:eastAsia="宋体" w:cs="宋体"/>
          <w:b w:val="0"/>
          <w:i w:val="0"/>
          <w:caps w:val="0"/>
          <w:color w:val="333333"/>
          <w:spacing w:val="0"/>
          <w:sz w:val="24"/>
          <w:szCs w:val="24"/>
          <w:shd w:val="clear" w:fill="FFFFFF"/>
        </w:rPr>
        <w:t> 为了客观、公正地评价农业科研人员的学术造诣、业务水平、创新能力和工作业绩，调动和激发农业科研人员的积极性和创造性，建设高素质的专业技术人员队伍，推动农业科技创新取得新突破，农业科技服务迈出新步伐，农业科研综合实力和竞争力实现新提升,根据国家和我省有关职称政策规定，结合实际情况，制订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第二条</w:t>
      </w:r>
      <w:r>
        <w:rPr>
          <w:rFonts w:hint="eastAsia" w:ascii="宋体" w:hAnsi="宋体" w:eastAsia="宋体" w:cs="宋体"/>
          <w:b w:val="0"/>
          <w:i w:val="0"/>
          <w:caps w:val="0"/>
          <w:color w:val="333333"/>
          <w:spacing w:val="0"/>
          <w:sz w:val="24"/>
          <w:szCs w:val="24"/>
          <w:shd w:val="clear" w:fill="FFFFFF"/>
        </w:rPr>
        <w:t>农业科学研究系列中、高级专业技术职务名称为：助理研究员、副研究员、研究员，其中助理研究员、副研究员、研究员分别为中级、副高级、正高级专业技术职务。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第三条</w:t>
      </w:r>
      <w:r>
        <w:rPr>
          <w:rFonts w:hint="eastAsia" w:ascii="宋体" w:hAnsi="宋体" w:eastAsia="宋体" w:cs="宋体"/>
          <w:b w:val="0"/>
          <w:i w:val="0"/>
          <w:caps w:val="0"/>
          <w:color w:val="333333"/>
          <w:spacing w:val="0"/>
          <w:sz w:val="24"/>
          <w:szCs w:val="24"/>
          <w:shd w:val="clear" w:fill="FFFFFF"/>
        </w:rPr>
        <w:t>本条件适用于全省从事农业科学研究工作的在职在岗的专业技术人员。</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第二章申报条件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第四条</w:t>
      </w:r>
      <w:r>
        <w:rPr>
          <w:rFonts w:hint="eastAsia" w:ascii="宋体" w:hAnsi="宋体" w:eastAsia="宋体" w:cs="宋体"/>
          <w:b w:val="0"/>
          <w:i w:val="0"/>
          <w:caps w:val="0"/>
          <w:color w:val="333333"/>
          <w:spacing w:val="0"/>
          <w:sz w:val="24"/>
          <w:szCs w:val="24"/>
          <w:shd w:val="clear" w:fill="FFFFFF"/>
        </w:rPr>
        <w:t> 拥护党的路线、方针、政策，遵守国家法律和法规。贯彻落实科学发展观，爱岗敬业，治学严谨，勇于创新，有良好的思想品德和职业道德，积极为农业现代化和社会主义新农村建设服务。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第五条</w:t>
      </w:r>
      <w:r>
        <w:rPr>
          <w:rFonts w:hint="eastAsia" w:ascii="宋体" w:hAnsi="宋体" w:eastAsia="宋体" w:cs="宋体"/>
          <w:b w:val="0"/>
          <w:i w:val="0"/>
          <w:caps w:val="0"/>
          <w:color w:val="333333"/>
          <w:spacing w:val="0"/>
          <w:sz w:val="24"/>
          <w:szCs w:val="24"/>
          <w:shd w:val="clear" w:fill="FFFFFF"/>
        </w:rPr>
        <w:t> 学历和任职年限分别符合下列要求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（一）申报助理研究员任职资格者,须具备下列条件之一：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1、大学本科毕业，担任研究实习员职务4年以上；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2、研究生毕业并取得硕士学位，从事本专业工作3年以上。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（二）申报副研究员任职资格者,须具备下列条件之一：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1、大学本科毕业，担任助理研究员职务5年以上；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2、研究生毕业并取得硕士学位，担任助理研究员职务4年以上；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3、研究生毕业并取得博士学位，担任助理研究员职务2年以上。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（三）申报研究员任职资格者，须大学本科毕业以上学历，担任副研究员职务 5年以上。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（四）不具备上述规定学历，任职年限达到相应要求，可以破格申报高一级专业技术职务任职资格。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第六条</w:t>
      </w:r>
      <w:r>
        <w:rPr>
          <w:rFonts w:hint="eastAsia" w:ascii="宋体" w:hAnsi="宋体" w:eastAsia="宋体" w:cs="宋体"/>
          <w:b w:val="0"/>
          <w:i w:val="0"/>
          <w:caps w:val="0"/>
          <w:color w:val="333333"/>
          <w:spacing w:val="0"/>
          <w:sz w:val="24"/>
          <w:szCs w:val="24"/>
          <w:shd w:val="clear" w:fill="FFFFFF"/>
        </w:rPr>
        <w:t> 有坑农害农等行为受到县以上主管部门通报批评，2年内不得申报；受到党纪、行政处分，处分期内不得申报。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第七条</w:t>
      </w:r>
      <w:r>
        <w:rPr>
          <w:rFonts w:hint="eastAsia" w:ascii="宋体" w:hAnsi="宋体" w:eastAsia="宋体" w:cs="宋体"/>
          <w:b w:val="0"/>
          <w:i w:val="0"/>
          <w:caps w:val="0"/>
          <w:color w:val="333333"/>
          <w:spacing w:val="0"/>
          <w:sz w:val="24"/>
          <w:szCs w:val="24"/>
          <w:shd w:val="clear" w:fill="FFFFFF"/>
        </w:rPr>
        <w:t> 外语水平符合国家和我省有关政策规定。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第八条</w:t>
      </w:r>
      <w:r>
        <w:rPr>
          <w:rFonts w:hint="eastAsia" w:ascii="宋体" w:hAnsi="宋体" w:eastAsia="宋体" w:cs="宋体"/>
          <w:b w:val="0"/>
          <w:i w:val="0"/>
          <w:caps w:val="0"/>
          <w:color w:val="333333"/>
          <w:spacing w:val="0"/>
          <w:sz w:val="24"/>
          <w:szCs w:val="24"/>
          <w:shd w:val="clear" w:fill="FFFFFF"/>
        </w:rPr>
        <w:t> 身体健康，能切实履行岗位职责，积极完成工作任务。任现职以来年度考核均为合格以上等次。</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第三章评审条件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第九条</w:t>
      </w:r>
      <w:r>
        <w:rPr>
          <w:rFonts w:hint="eastAsia" w:ascii="宋体" w:hAnsi="宋体" w:eastAsia="宋体" w:cs="宋体"/>
          <w:b w:val="0"/>
          <w:i w:val="0"/>
          <w:caps w:val="0"/>
          <w:color w:val="333333"/>
          <w:spacing w:val="0"/>
          <w:sz w:val="24"/>
          <w:szCs w:val="24"/>
          <w:shd w:val="clear" w:fill="FFFFFF"/>
        </w:rPr>
        <w:t> 助理研究员任职资格评审条件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（一）专业理论知识和工作经历、能力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1、掌握本学科基础理论和专业知识，了解本学科国内外研究现状及发展趋势。</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熟悉本专业技术规程、规范、标准，能结合实际工作制定具体实施方案，具备解决本专业与相关专业基本问题的能力。能够独立开展研究工作，撰写研究报告，积极推广科学研究成果。参与过市、厅级以上科研项目。具有指导初级人员工作和学习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（二）业绩成果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任现职以来，具备下列条件中的3条以上（破格申报人员须具备4条以上），其中第1、2条为必备条件：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1、获市、厅级二等以上科技成果奖。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2、在正式出版的学术刊物上发表或在省、部级以上学术会议上交流（收入正式出版的论文集）本专业学术论文3篇以上（限前两名）。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3、参加完成市、厅级以上课题研究项目；或参加完成国家、行业标准制定，并已正式发布。</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4、参加新品种、新兽药、新饲料、新肥料、新农药等新产品、新技术、新工艺的研制并获省级以上审定（批准）；或获得国家发明专利、植物新品种权授权。</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在一定范围（乡、镇以上）推广应用科技成果，新品种推广规模占当地同类作物种植面积的15%以上，并增产5%以上（以县级农业行政主管部门统计数据为准）；或新产品、新技术在开发应用中取得较好的经济和社会效益，且本人发挥较大作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第十条</w:t>
      </w:r>
      <w:r>
        <w:rPr>
          <w:rFonts w:hint="eastAsia" w:ascii="宋体" w:hAnsi="宋体" w:eastAsia="宋体" w:cs="宋体"/>
          <w:b w:val="0"/>
          <w:i w:val="0"/>
          <w:caps w:val="0"/>
          <w:color w:val="333333"/>
          <w:spacing w:val="0"/>
          <w:sz w:val="24"/>
          <w:szCs w:val="24"/>
          <w:shd w:val="clear" w:fill="FFFFFF"/>
        </w:rPr>
        <w:t> 副研究员任职资格评审条件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（一）专业理论知识和工作经历、能力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1、具有本学科系统、坚实的理论基础和专业知识，掌握相关专业技术知识，了解和掌握本学科国内外研究现状及发展趋势。</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2、能把握本学科领域研究方向，结合工作实际创造性地开展研究，解决重要的、较复杂的技术问题。承担过省、部级以上科研项目。具有指导、培养中级人员学习和科研的能力。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（二）业绩成果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任现职以来，具备下列条件中的3条以上（破格申报人员须具备4条以上），其中第1、2条为必备条件：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国家科技成果奖的主要完成人，或省、部级科技成果二等奖的主要完成人（限前5名），或省、部级科技成果三等奖2项的主要完成人（限前5名），或市、县属研究单位人员获市、厅级科技成果一等奖2项的主要完成人（限前3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2、在核心期刊上发表本专业较高水平的学术论文3篇以上（均限第一作者），其中1篇为国家级期刊；或正式出版本专业较高水平的著作（合著者，每部本人撰写5万字以上）。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3、作为主持人或主要参加人承担并完成省级以上农业科学研究课题（项目）2项以上，并通过结项验收；或参与制定国家、行业标准2项以上，并已正式发布。</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作为发明人（限前5名）获得国家发明专利1项以上，或作为培育人（限前5名）获得植物新品种权1项以上，或作为主要研制人（限前3名）获省级以上审定（批准）新品种、新饲料、新肥料、农产品加工新产品、新农药等农化产品、新兽药等1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在较大范围（县以上）推广应用科技成果，新品种推广面积占当地同类作物种植面积的10%以上，并增产5%以上（以市级农业行政主管部门统计数据为准）；或新产品、新技术在开发应用中取得显著的经济和社会效益，且本人发挥重要作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第十一条</w:t>
      </w:r>
      <w:r>
        <w:rPr>
          <w:rFonts w:hint="eastAsia" w:ascii="宋体" w:hAnsi="宋体" w:eastAsia="宋体" w:cs="宋体"/>
          <w:b w:val="0"/>
          <w:i w:val="0"/>
          <w:caps w:val="0"/>
          <w:color w:val="333333"/>
          <w:spacing w:val="0"/>
          <w:sz w:val="24"/>
          <w:szCs w:val="24"/>
          <w:shd w:val="clear" w:fill="FFFFFF"/>
        </w:rPr>
        <w:t> 研究员任职资格评审条件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（一）专业理论知识和工作经历、能力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1、具有本学科系统、坚实的理论基础和专业知识，掌握相关专业技术知识，能分析和把握学科发展趋势，跟踪学科发展前沿。</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2、根据国家和我省农业经济发展需要提出本学科研究方向，选定具有重要实际意义或开创性的研究课题，有较强的自主创新能力和协作攻关能力，对本专业有创造性研究，在省内外有一定的知名度。</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在科学研究、科技成果转化中能够创造性地解决重大的、关键性的技术问题，并取得具有较高学术价值或产生重大社会效益和经济效益的研究成果。主持过省、部级以上科研课题。具有指导、组织课题组进行研究、转化、推广的工作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（二）业绩成果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任现职以来，具备下列条件中的3条以上（破格申报人员须具备4条以上），其中第1、2条为必备条件：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1、国家科技成果奖的主要完成人（限前5名），或省、部级科技成果一等奖的主要完成人（限前3名），或省、部级科技成果二等奖2项的主要完成人（限前3名，其中1项为第一主持）。</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2、在核心期刊上发表本专业较高水平的学术论文5篇以上（均限第一作者），其中2篇为国家级期刊；或正式出版本专业较高水平的著作（合著者，每部本人撰写8万字以上）。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3、作为主持人承担并完成省级以上农业科学研究课题（项目）2项以上，并通过结项验收；或主持制定国家、行业标准2项以上，并已正式发布。</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作为发明人（限前3名）获得国家发明专利1项以上，或作为培育人（限前3名）获得植物新品种权2项以上，或作为主要研制人（限前3名）获省级以上审定（批准）新品种、新饲料、新肥料、农产品加工新产品2个以上、新农药等农化产品、新兽药1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5、在较大范围（市以上）推广应用科技成果，新品种推广面积占当地同类作物种植面积的 15% 以上，并增产 5%以上（以省级农业行政主管部门统计数据为准）；或新产品、新技术在开发应用中取得突出的经济和社会效益，且本人发挥关键作用。</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第四章附则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第十二条</w:t>
      </w:r>
      <w:r>
        <w:rPr>
          <w:rFonts w:hint="eastAsia" w:ascii="宋体" w:hAnsi="宋体" w:eastAsia="宋体" w:cs="宋体"/>
          <w:b w:val="0"/>
          <w:i w:val="0"/>
          <w:caps w:val="0"/>
          <w:color w:val="333333"/>
          <w:spacing w:val="0"/>
          <w:sz w:val="24"/>
          <w:szCs w:val="24"/>
          <w:shd w:val="clear" w:fill="FFFFFF"/>
        </w:rPr>
        <w:t> 本条件中规定的申报条件和评审条件须同时具备。科技成果奖须附获奖证书；课题（项目）须附立项报告和鉴定结项证书；论文、著作须提交原件。发表论文的学术期刊不含增刊、特刊、专刊等。科普文章、品种介绍类文章不作为学术论文。同一课题已结项并获奖者不重复计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第十三条</w:t>
      </w:r>
      <w:r>
        <w:rPr>
          <w:rFonts w:hint="eastAsia" w:ascii="宋体" w:hAnsi="宋体" w:eastAsia="宋体" w:cs="宋体"/>
          <w:b w:val="0"/>
          <w:i w:val="0"/>
          <w:caps w:val="0"/>
          <w:color w:val="333333"/>
          <w:spacing w:val="0"/>
          <w:sz w:val="24"/>
          <w:szCs w:val="24"/>
          <w:shd w:val="clear" w:fill="FFFFFF"/>
        </w:rPr>
        <w:t>本条件中“主要完成人”指相应奖项额定范围人员；“主持”指第一完成人。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第十四条</w:t>
      </w:r>
      <w:r>
        <w:rPr>
          <w:rFonts w:hint="eastAsia" w:ascii="宋体" w:hAnsi="宋体" w:eastAsia="宋体" w:cs="宋体"/>
          <w:b w:val="0"/>
          <w:i w:val="0"/>
          <w:caps w:val="0"/>
          <w:color w:val="333333"/>
          <w:spacing w:val="0"/>
          <w:sz w:val="24"/>
          <w:szCs w:val="24"/>
          <w:shd w:val="clear" w:fill="FFFFFF"/>
        </w:rPr>
        <w:t>本条件中“市级”指省辖市级。</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第十五条</w:t>
      </w:r>
      <w:r>
        <w:rPr>
          <w:rFonts w:hint="eastAsia" w:ascii="宋体" w:hAnsi="宋体" w:eastAsia="宋体" w:cs="宋体"/>
          <w:b w:val="0"/>
          <w:i w:val="0"/>
          <w:caps w:val="0"/>
          <w:color w:val="333333"/>
          <w:spacing w:val="0"/>
          <w:sz w:val="24"/>
          <w:szCs w:val="24"/>
          <w:shd w:val="clear" w:fill="FFFFFF"/>
        </w:rPr>
        <w:t> 本条件中所称 “以上”和“以下”均含本级。</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第十六条</w:t>
      </w:r>
      <w:r>
        <w:rPr>
          <w:rFonts w:hint="eastAsia" w:ascii="宋体" w:hAnsi="宋体" w:eastAsia="宋体" w:cs="宋体"/>
          <w:b w:val="0"/>
          <w:i w:val="0"/>
          <w:caps w:val="0"/>
          <w:color w:val="333333"/>
          <w:spacing w:val="0"/>
          <w:sz w:val="24"/>
          <w:szCs w:val="24"/>
          <w:shd w:val="clear" w:fill="FFFFFF"/>
        </w:rPr>
        <w:t> 本条件自下发之日起实行。原《关于印发＜河南省农业科学研究人员中、高级专业技术职务任职资格申报、评审条件（试行）＞的通知》（豫人职〔1998〕8号）同时废止。</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关于印发《河南省工程系列中、高级专业技术职务任职资格申报、评审条件》的通知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豫人职[2008]22号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各省辖市人事局，巩义市、项城市、永城市、固始县、邓州市、中牟县人事（人事劳动）局，省直各单位：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根据深化职称改革精神和我省工程技术人员的实际，在调查研究和广泛征求意见的基础上，我们对《河南省工程系列中、高级专业技术职务任职资格申报、评审条件（试行）》（豫人职〔2001〕8号）进行了修订。现将修订后的《河南省工程系列中、高级专业技术职务任职资格申报、评审条件》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河南省人事厅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二○○八年八月十二日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page"/>
      </w: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河南省工程系列中、高级专业技术职务任职资格申报、评审条件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为了科学、客观、公正地评价工程技术人员的工作能力和技术水平，调动广大工程技术人员干事创业的积极性，不断提高自主创新能力，鼓励多出成果、多出人才，培养造就一支高素质、创新型的工程技术人才队伍，更好的为我省经济建设和社会发展服务。根据《工程专业技术职务条例（试行）》，结合职称改革有关精神和我省工程技术人员实际，制定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二、本条件适用于全省各类企、事业单位现职从事工程技术工作的专业技术人员申报、评审工程师、高级工程师任职资格。工程系列中已制定申报、评审条件的专业按其申报、评审条件执行。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分则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一、申报条件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（一）基本条件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1．拥护党的路线、方针和政策，遵守国家法律、法规。</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2．爱岗敬业，努力进取，团结协作，具备良好的职业道德，身体健康，能够全面履行岗位职责。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3．任现职以来年度及任期考核均为合格以上。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4．外语水平符合国家和我省有关政策规定。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（二）学历、任职和从事本专业工作年限，分别符合下列条件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1．申报工程师任职资格，符合下列条件之一：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（1）理工类研究生毕业并获硕士学位，从事本专业技术工作满3年。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（2）理工类研究生毕业并获硕士学位，担任助理工程师职务工作满2年。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（3）理工类大学本（专）科毕业，取得助理工程师任职资格，担任助理工程师职务满4年。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（4）理工类中专毕业，获省辖市（厅）级以上科技拔尖人才等荣誉称号或获省辖市（厅）级科学技术奖励一等奖以上项目的主要完成人，取得助理工程师任职资格，担任助理工程师职务满4年。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2．申报高级工程师任职资格，符合下列条件之一：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（1）理工类研究生毕业并获博士学位，取得工程师任职资格或相应工程类执业资格，担任工程师职务满2年。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（2）理工类研究生毕业并获硕士学位，取得工程师任职资格或相应工程类执业资格，担任工程师职务满4年。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（3）理工类大学本科毕业，取得工程师任职资格或相应工程类执业资格，担任工程师职务满5年。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（4）理工类大学专科毕业，获得省部级科学技术奖励二等奖以上项目的主要完成人，取得工程师任职资格或相应工程类执业资格，并担任工程师职务满5年。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二、评审条件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（一）工程师任职资格评审条件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1．专业基础理论知识，同时符合下列条件：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（l）较全面地掌握本专业的基础理论和专业理论知识。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（2）熟悉本专业及相关的法律、法规，能正确运用本专业的技术标准、规程、规范。</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（3）了解本专业国内外新技术的发展现状、发展趋势及相关专业知识。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（4）了解现代管理科学等知识。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2．工作能力与经历，同时符合下列条件：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（l）能根据工作任务合理选用工作方法或技术手段，制定工作计划和实施方案，具有编写技术总结和技术报告的能力与经历。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（2）具有在专业工作中解决较复杂技术问题的能力与经历。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（3）任助理工程师期间，具有下列实践经历之一：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①省辖市或厅级业务行政主管部门下达的科研项目或工程项目的主要参加者。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②参与完成过1项对中型以上企业发展有一定影响的工程项目（产品）或中型以上工程项目（产品）中某一部分的研究、开发、设计制造、勘察工作。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③参与过本行业（专业）或企业标准、技术发展规划的制订和编写。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④参与完成过1项有一定技术难度和较复杂产品的某一过程的研究、设计工作。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⑤提出过1项中型工程项目或科研课题的选题、立项论证报告、实施方案、方案设计等。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⑥参与完成过1项中型以上企业技术改造、设备改进、提高产品质量或改进工艺等。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⑦完成过成套设备或单机设备的维护、维修，保证设备正常运行。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⑧参与过高新技术研究开发、成果转化或新资源、新产品、新品种、新技术、新材料、新设备、新工艺推广应用。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⑨参与过对工程项目（产品）有指导作用的情报资料的搜集、整理、汇编，提出系统报告。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3．业绩与成果，符合下列条件中的2条（专业从事研究和开发的专业技术人员须具备（1）（2）（3）（4）（5）（6）中的1条）：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（l）获得省辖市（厅）级以上科技奖励1项。</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（2）获得大型以上企业科技进步奖二等奖1项、三等奖2项，或中型企业科技进步一等奖2项的主要完成人，并把科研成果应用到本企业生产实践中，取得良好的社会效益或经济效益。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（3）获得省辖市级以上优秀新产品奖励1项。</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（4）获得与本专业有关的1项发明专利或2 项实用新型专利，并将其推广应用到生产实践中。</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（5）作为主要参加者，参加过1项省部级科研项目建议书的起草，经批准并组织实施，通过省部级鉴定（验收），取得显著的社会效益或经济效益。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或作为主要参加者，参加过1项省部级工程项目的可行性研究报告、设计文件的撰写，经省部级批准并组织实施；或作为主要参加者，参加过1项省部级工程项目的组织实施，通过省部级验收并达到预期效益。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（6）作为主要完成人，撰写2项省辖市（厅）级科研项目的项目建议书，经批准并组织实施，通过省辖市（厅）级鉴定（验收），取得显著的社会效益或经济效益。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或作为主要完成人，撰写2项省辖市（厅）级重点工程项目的可行性研究报告、设计文件，经省辖市（厅）级批准并组织实施；或作为主要完成人，组织实施2项省辖市（厅）级重点工程项目，通过省辖市（厅）级验收并达到预期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（7）作为主要参加者，编写有一定技术水平的行业（地方）标准、规程、规范1项或企业标准、规程2项，并正式公布实施。</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（8）作为主要完成人，完成2项省辖市（厅）级技术项目的推广应用，或完成2项引进技术项目的消化、吸收和创新，并取得良好的社会效益或经济效益。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（9）参加完成1项技术难度较大和较复杂的产品（工程）或关键部件的开发、设计、制造、生产技术管理，经同行专家评审或鉴定，达到行业先进水平，取得较大的经济效益或社会效益。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（10）参加完成1项中型工程（新建、扩建、技改、引进）项目研究、设计、安装、调试任务，经实践检验，达到了要求并通过鉴定（验收）。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（11）在新资源、新产品、新品种、新技术、新材料、新设备、新工艺等勘察、设计、研制、培育、开发、推广应用中，通过省辖市（厅）级鉴定（验收）1项，并取得良好的社会效益或经济效益。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（12）参与高新技术研究开发、成果转化，并实现技术产业化，取得良好的社会效益或经济效益，得到同行专家认可。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论文与论（译）著，符合下列条件之一：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（1）参与正式出版本专业学术、技术专著或译著，本人撰写1万字。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（2）独著或作为第一作者在公开发行的期刊发表本专业论文 1 篇。</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（3）独著或作为第一作者，在省部级以上学术会议上宣读本专业论文2篇，或在省辖市（厅）级以上学术会议上宣读本专业论文3篇。</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（4）参与编写本专业培训教材或技术手册，本人撰写2万字，公开出版发行并在实际工作中应用。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（5）作为主要完成人，撰写1项省、部级或2项省辖市（厅）级科研项目、工程项目的项目建议书、可行性研究报告、设计方案，经省部级或省辖市（厅）级批准并组织实施。</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本条中的科研项目、工程项目的项目建议书、可行性研究报告、设计文件与业绩成果第（5）（6）条中的项目建议书、可行性研究报告、设计文件二者不可重复使用。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凡不具备规定学历的人员，申报工程师任职资格，须按破格评审。破格评审工程师任职资格，除符合上述专业基础理论知识、工作能力和经历、论文与著作的基本要求外，还应符合业绩与成果条件中3条以上（专业从事研究和开发的专业技术人员须具备（1）（2）（3）（4）（5）（6）中的1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（二）高级工程师任职资格评审条件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1．专业基础理论知识，同时符合下列条件：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（1）全面、系统、熟练地掌握本专业所必备的专业理论和技术知识，对本专业具有深入的研究和独到的见解。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（2）熟悉相关专业的基础理论和主要技术知识。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（3）了解本专业国内外最新技术现状、最新科技信息和发展趋势，熟悉本专业的新理论、新技术、新工艺。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（4）较熟练地掌握与本专业有关的法律、法规，了解相关专业的技术标准、规范和规程的编制依据。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（5）熟悉现代管理科学等知识。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2．工作能力与经历，同时符合下列条件：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（1）具有熟练掌握本专业技术工作的技术规程、规范标准和跟踪本专业科技发展前沿的能力。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（2）具有科学运用本专业理论和技术知识，解决工程技术工作中关键性技术问题和准确地指导解决实际工作中复杂、疑难问题的能力与经历。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（3）具有解决本专业与相关专业相互配合、协调中的有关技术难题的能力与经历。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（4）任工程师期间，具有下列实践经历之一：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①省、部级以上科研项目或工程项目的主要完成人。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②作为主持人，完成过省辖市级以上重点科研项目或工程项目。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③承担或主持过1项本行业（专业）或2项企业标准、技术发展规划的制订和编写。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④完成过对行业发展有重要影响的重点项目或系列产品主要部分的开发、设计、制造和生产管理工作。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⑤完成过高性能、高技术的关键部件或技术密集的复杂部件的研究、设计、制造和生产管理工作。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⑥完成过大、中型工程新（扩）建或技术改造（引进）成套项目的方案制定、设计和机电设备安装、调试工作。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⑦完成过重要成套设备或复杂单机设备的维护、维修，保证设备正常运行。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⑧具有1项高新技术研究开发、成果转化的经历，或作为主要技术负责人，推广应用具有较高水平的新技术、新工艺、新品种、新产品、新材料，并取得较显著的社会效益或经济效益。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⑨具有提出过1项重大、重点项目的课题选题、立项论证报告、实施方案、方案设计的经历；或完成对重大项目有指导作用的有关情报资料的搜集、整理、汇编，提出系统报告。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⑩完成过本行业（专业）重大的技术经济分析和市场分析，被有关方面采纳，经实践验证，正确可行。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3．业绩与成果，符合下列条件中的2条（其中须具备（1）（2）（3）（4）（5）（6）条中的1条）：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（1）作为主要完成人，获得省部级以上科学技术奖励1项。</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（2）作为主要完成人，获得省辖市（厅）科学技术奖励一等奖2项。</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（3）作为主要完成人（限前7名），在特大型企业生产第一线工作，业绩突出，获得特大型企业科技进步一等奖1项，并把科研成果应用到本企业生产实践中去，取得显著的经济效益。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（4）作为主要完成人，取得1项国家发明专利，推广应用后取得了显著的社会效益或经济效益。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作为主要完成人，提出1项国家级重大科研项目的项目建议书，经国家有关主管部门批准并组织实施；或作为主要完成人，组织实施1项国家级重大科研项目，对重大技术问题起重要作用，通过国家鉴定（验收），取得显著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或作为主要完成人，完成1项国家级重点工程项目的可行性研究报告、设计文件，经国家有关主管部门批准并组织实施；或作为主要完成人，组织实施1项国家级重点工程项目，通过国家验收并达到预期效益。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本条中国家级重大科研项目、重点工程项目主要完成人限前7名。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（6）作为主要完成人，提出2项省部级重大科研项目的项目建议书，经省部级主管部门批准并组织实施，对重大技术问题起关键性作用，通过省部级鉴定（验收），取得显著的社会效益或经济效益。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或作为主要完成人，完成2项省部级重点工程项目的可行性研究报告、设计文件，经省部级主管部门批准并组织实施；或作为主要完成人，组织实施2项省部级重点工程项目，通过省部级验收并达到预期效益。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本条中省部级重大科研项目、重点工程项目主要完成人限前5名。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（7）作为主要完成人，起草编制1项国家、行业或省级技术标准、规程，并正式公布实施，用于生产实践。</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（8）在省辖市及以下单位工作的人员，作为主持人，提出4项省辖市重大科研项目的项目建议书或撰写4项省辖市重点工程项目的可行性研究报告、设计文件，经省辖市批准并组织实施。</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或在省辖市及以下单位工作的人员，作为主持人，组织实施4项省辖市重大科研项目、重点工程项目，通过省辖市鉴定（验收），并取得显著的社会效益或经济效益。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（9）作为主要完成人，解决过重大关键技术难题，填补国内同行业某一技术领域的空白，并通过省部级鉴定（验收）。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（10）主持完成2项技术难度较大和较复杂的产品（工程）或关键部件的开发、设计、制造、生产技术管理，经同行专家评审或鉴定，达到全省先进水平，取得较大的经济效益或社会效益。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（11）主持完成1项大型或2项中型工程（新建、扩建、技改、引进）项目研究、设计、安装、调试任务，经实践检验，达到了要求并通过鉴定（验收）。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（12）主持1项或作为主要完成人承担2项新资源、新产品、新品种、新技术、新材料、新设备、新工艺等的勘察、设计、研制、培育、开发，并通过省、部级业务主管部门鉴定验收。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（13）作为主要完成人，研究开发的产品，有2种被认定为省级高新技术产品，或作为主要完成人，完成省级以上高新技术产业化重点项目并通过验收。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（14）作为主要完成人（限前3名），组织实施的省级节能改造重大项目或环保治理重大项目已经省级主管部门验收运行，项目技术上达到我省先进水平，效益显著。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15）作为主要完成人，完成2项省部级或主持3项省辖市（厅）级科技成果推广项目，取得较大的经济效益或社会效益，并经有关主管部门鉴定验收；或推广应用新产品、新品种、新技术、新材料、新设备、新工艺2项，经省级以上主管部门鉴定验收，取得较大的经济效益或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4．论文与论（译）著，须符合下列条件1条：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（1）正式出版本专业学术、技术专著或译著1部（独著或作为第一作者，本人撰写2万字）。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在国家核心期刊发表本专业学术论文1篇；或在省部级以上公开发行的专业刊物发表本专业有较高水平的学术论文2篇；或在省部级以上公开发行的专业刊物发表本专业有较高水平的学术论文1篇，并在省部级以上学术会议上宣读有较高学术价值的本专业论文3篇；或在业内认可的国际科技刊物上发表本专业学术论文1篇；或在业内认可的国际学术会议上宣读本专业学术论文2篇。</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本条中发表或宣读的论文均要求独著或第一作者，每篇字数不少于3000字，宣读论文须提供2名同行专家鉴定意见。</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（3）论文被 SCI、EI、ISTP收录1篇且被较多引用（独著或合著第一作者，每篇收录字数不少于 1000 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（4）主持编写本专业培训教材或技术手册2部，公开出版发行并在实际工作中应用（独著或作为第一作者，每部本人撰写2万字以上）。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凡不具备规定学历的人员，申报高级工程师任职资格，须按破格评审。破格评审高级工程师任职资格，除符合上述专业基础理论知识、工作能力和经历、论文论著等要求外，还应符合业绩与成果条件中3条（其中须具备（1）（2）（3）（4）（5）（6）条中的一条）。</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一、本实施办法中所规定的适用范围、申报条件和评审条件必须同时具备，相互之间不能交叉使用。业绩与成果、论文与论（译）著，须是任现职以来所取得的。</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二、相应工程类执业资格是指按照有关规定可以聘任为工程师的执业资格。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三、国家级科学技术奖励是指国家最高科学技术奖、国家自然科学奖、国家技术发明奖、国家科学技术进步奖、星火奖及相当级别的奖励；省级科学技术奖励是指省科学技术杰出贡献奖、省科学技术进步奖、星火奖及相当级别的奖励；部级奖励是指1999年《国家科学技术奖励条例》颁布以前取得的科学技术进步奖及相当级别的奖励；省辖市科学技术奖励是以市政府名义开展评审、颁发的市科学技术进步奖。各类奖励以正式文件、获奖证书为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项目的获奖者是指等级额定获奖人员，以证书为准。同一项目多次获奖，取其中一项最高奖项。</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四、本条件中“特大型企业”是指近3年来年销售收入超过50亿元且技术在全国同行业领先的大型企业。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五、国家级、省部级、省辖市重大科研项目分别指经国家、省部级、省辖市有关部门下达科研项目计划的项目，须提供国家、省部级、省辖市有关部门下达科研项目计划的文件原件、组织实施所签订的合同书等有关资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国家级、省部级、省辖市级重点工程项目分别是指经国家、省部级、省辖市有关部门批准立项的项目，须提供国家、省部级、省辖市有关部门批准立项的文件原件、组织实施所签定的合同书等有关资料。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国家级、省部级、省辖市级重点项目鉴定（验收）是指项目完成以后，由国家、省部级、省辖市业务主管部门组织的鉴定或验收，通过者须提交鉴定（验收）相关资料。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“省级高新技术产品”须提供省有关部门下发的高新技术产品证书和证明主持研究开发技术人员的原始资料；“组织完成高新技术产业化重点项目”须提供国家、省有关部门下达的立项及验收文件。。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“省级节能改造重大项目或环保治理重大项目”须提供省有关部门下达的验收文件。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六、“主持”、“项目负责人”、“主要参加者”、“主要完成人”、“技术负责人”等以项目任务书或有关文件为依据，同时提供由单位组织2名以上具有副高级以上职称的同行专家的认定材料。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七、本条件所指推广应用新产品、新品种、新技术、新材料等须经省部级以上业务行政主管部门组织鉴定，并提供由单位组织2名以上具有副高级以上职称的同行专家的综合评价意见。</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八、本条件中有数量级别概念的，凡是某数量级别以上或以下者，均含本数量级别在内。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九、著作指取得ISBN统一书号，公开出版发行的本专业学术专著或译著，科普类、手册类、论文汇编等不在此列。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本条件所列期刊均不含增刊、专刊、特刊等。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论文指在公开出版发行的专业学术期刊上发表本专业研究性学术文章，其内容一般包括摘要、关键词、材料与方法、结果、讨论、参考文献等方面。宣读论文须提交宣读证书。</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十、取得经济效益者，须提供本单位和上级业务行政主管部门两级财务证明。取得社会效益者，须提供有关主管部门认可的改善环境、劳动、生活条件、节能、降耗、增强国力、军力等的效益证明。</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十一、本条件自下发之日起实施，原《河南省工程系列中高级专业技术职务任职资格申报、评审条件（试行）》（豫人职〔2001〕8号）同时废止。</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关于印发《河南省教授级高级工程师任职资格申报、评审条件》的通知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豫人职[2008]21号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各省辖市人事局，巩义市、项城市、永城市、固始县、邓州市、中牟县人事（人事劳动）局，省直各单位：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根据深化职称改革精神和我省高级工程技术人员的实际，在调查研究和广泛征求意见的基础上，我们对原《河南省工程系列教授级高级工程师任职资格申报、评审条件（试行）》（豫人职[2003] 17号）进行了修订。现将修订后的《河南省教授级高级工程师任职资格申报、评审条件》印发给你们，请遵照执行。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河南省人事厅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二○○八年八月十二日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page"/>
      </w: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河南省教授级高级工程师任职资格申报、评审条件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总则</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为了科学、客观、公正地评价高级工程技术人员的工作能力和技术水平，不断提高自主创新能力，培养造就高素质、创新型的高级工程技术人才，推动我省的科学发展和技术进步，更好的为经济建设和社会发展服务，根据职称改革有关精神和我省工程技术人员的实际，制定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二、本条件适用于全省各类企、事业单位中现职从事工程技术工作的专业技术人员申报、评审工程系列正高级专业技术职务任职资格，名称为教授级高级工程师。</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分则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一、申报条件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（一）拥护党的路线、方针和政策，遵守国家法律、法规。</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（二）爱岗敬业，努力进取，团结协作，具备良好的职业道德，身体健康，能够全面履行岗位职责。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（三）任现职以来年度及任期考核均为合格以上。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（四）外语水平符合国家和我省有关政策规定。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（五）理工类大学本科以上学历，取得高级工程师任职资格，并担任高级工程师职务满5年。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二、评审条件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（一）专业基础理论知识，符合下列条件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l ．具有系统广博的专业理论和技术知识，掌握本专业国内外最新技术现状、最新的科技信息和发展趋势。</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．对本专业具有深入的研究和独到的见解，具有丰富的专业技术实践经验，能解决本专业复杂、关键的技术难题，能独立承担本专业疑难技术问题的指导或咨询工作。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．全面掌握本专业和相关专业的技术标准、技术规范和技术规程，具备对重大科研项目、大型工程项目进行评估和鉴定的理论水平。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．具备较高的本专业现代管理知识、技术经济判断、评价及市场分析与预测的水平。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（二）工作能力与经历，符合下列条件之一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1．具有较强的综合分析、判断、总结能力，有提出重大、重点项目的课题选题、立项论证报告、实施方案、方案设计的能力和经历。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具有主持省部级以上重大、重点科研项目、大型工程项目或重大系列产品的研制、设计、建设、制造、安装、调试等全过程的能力和经历；或具有主持大型以上企业重大技术改造、设备改进、提高产品质量或工艺水平等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3．具有高新技术研究开发、成果转化的能力和经历。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4．具有将国内外最新理论成果或先进技术应用于新的研究开发领域和解决生产实践中难度较高工程技术问题的能力和经历。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5．具有组织编制本学科或本行业具有国内外先进水平的行业技术标准、技术发展规划的能力和经历。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6．具有主持新资源、新产品、新品种、新技术、新材料、新设备、新工艺等的勘察、设计、研制、培育、开发或省部级以上科技成果推广的能力和经历。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（三）业绩与成果，符合下列条件中的2条（其中须具备1、2、3、4、5、6条中的1条）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1．作为主要完成人，获得国家级科学技术奖励。</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2．作为主要完成人，获得省部级科学技术奖励二等奖以上奖励1项。</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3．作为主要完成人（限前5名），在特大型企业生产第一线工作，业绩突出，有创新的技术成就，获得特大型企业科技进步一等奖2项，并把科研成果应用到本企业生产实践中去，取得显著的经济效益。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4．作为主要完成人，获得1项国家发明专利，实施后取得了显著的社会效益或经济效益。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5．主持起草编制1项国家、行业技术标准，或2项省级行业技术标准，并正式公布实施，用于生产实践。</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作为主要完成人，提出1项国家级重大科研项目的项目建议书，经国家业务主管部门批准并组织实施；或作为主要完成人，组织实施1项国家级重大科研项目，对重大技术问题起关键性作用，通过国家业务主管部门鉴定（验收），取得显著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或作为主要完成人，完成1项国家级重点工程项目的可行性研究报告、设计文件，经国家业务主管部门批准并组织实施；或作为主要完成人，组织实施1项国家级重点工程项目，通过国家业务主管部门验收并达到预期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本条中国家级重大科研项目、重点工程项目主要完成人限前5名。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7．作为主要完成人，提出2项省部级重大科研项目的项目建议书，经省部级业务主管部门批准并组织实施，对重大技术问题起关键性作用，通过省部级业务主管部门鉴定（验收），取得显著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或作为主要完成人，完成2项省部级重点工程项目的可行性研究报告、设计文件，经省部级业务主管部门批准并组织实施；或作为主要完成人，组织实施2项省部级重点工程项目，通过省部级业务主管部门验收并达到预期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本条中省部级重大科研项目、重点工程项目主要完成人限前3名。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8．作为主持人，解决过重大关键技术难题或填补国内同行业某一技术领域的空白，并通过省部级鉴定（验收）。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9．主持完成2项大型工程项目（新建、扩建、技改、引进）或先进成套（单机）设备、生产线的研究、设计、安装、调试、技术改造的全过程，投入生产后，达到要求，取得了显著的社会效益或经济效益。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10．主持2项新资源、新产品、新品种、新技术、新材料、新设备、新工艺等的勘察、设计、研制、培育、开发，并通过省部级鉴定（验收），取得显著的社会效益或经济效益。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11．作为技术总负责人，主持完成省级以上高新技术产业化重点项目并通过验收。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12．作为主要完成人（限前5名），组织实施的国家级节能改造重大项目或环保治理重大项目已经国家主管部门验收运行，项目技术上达到我国先进水平，效益显著。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13．主持完成2项国家级或3项省部级科技成果推广项目，取得较大的社会效益或经济效益，并经国家或省部级鉴定认可；或主持推广应用新产品、新品种、新技术、新材料、新设备、新工艺3项以上，取得显著的社会效益或经济效益，经省部级鉴定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（四）论（译）著、论文，符合下列条件中的1条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1．正式出版本专业学术、技术专著或译著1部（独著或合著第一作者，合著本人须撰写5万字）。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在国家级核心期刊发表本专业学术论文2篇；或在科技类、工程类核心期刊发表本专业学术论文3篇；或在业内认可的国际科技刊物上发表本专业学术论文2篇，或在业内认可的国际行业学术会议上宣读本专业论文3篇。</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本条中发表或宣读的论文均要求独著或第一作者，每篇字数不少于3000字，宣读论文须提供2名同行专家鉴定意见。</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3．论文被 SCI 、 EI 、 ISTP 收录1篇且被较多引用（独著或合著第一作者，收录字数不少于 1000 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凡不具备规定学历的人员，申报教授级高级工程师任职资格，须按破格评审。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破格评审教授级高级工程师任职资格，除符合上述专业基础理论知识、工作能力与经历、论文论著及评审委员会组织的答辩达到合格要求外，须符合业绩成果条件中3条以上（其中须具备1、2、3、4、5、6条中的1条）。</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一、本实施办法中所规定的适用范围、申报条件和评审条件必须同时具备，相互之间不能交叉使用。业绩与成果、论文与论（译）著，须是任现职以来所取得的。</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国家级科学技术奖励是指国家最高科学技术奖、国家自然科学奖、国家技术发明奖、国家科学技术进步奖、星火奖及相当级别的奖励；省级科学技术奖励是指省科学技术杰出贡献奖、省科学技术进步奖、星火奖及相当级别的奖励；部级奖励是指1999年《国家科学技术奖励条例》颁布以前取得的科学技术进步奖及相当级别的奖励。各类奖励以正式文件、获奖证书为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项目的获奖者是指等级额定获奖人员，以证书为准。同一项目多次获奖，取其中一项最高奖项。</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三、本条件中“特大型企业”是指近3年来年销售收入超过50亿元且技术在全国同行业领先的大型企业。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四、国家级、省部级重大科研项目分别指经国家、省部级有关部门下达科研项目计划的项目，须提供国家、省部级有关部门下达科研项目计划的文件原件、组织实施所签定的合同书等有关资料；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国家级、省部级重点工程项目分别是指经国家、省部级有关部门批准立项的项目，须提供国家、省部级有关部门批准立项的文件原件等有关资料。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国家级、省部级重点项目鉴定（验收）是指项目完成以后，由国家、省部级业务主管部门组织的鉴定或验收，通过者须提交鉴定（验收）相关资料。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“组织完成高新技术产业化重点项目”须提供国家、省有关部门下达的立项及验收文件。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“国家级节能改造重大项目或环保治理重大项目”须提供国家有关部门下达的验收文件。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五、“主持人”、“主要完成人”、“技术负责人”等以项目任务书或有关文件为依据，同时提供由单位组织2名以上具有正高级职称的同行专家的认定材料。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六、本条件所指推广应用新产品、新品种、新技术、新材料等须经省部级以上业务行政主管部门组织鉴定，并提供由单位组织2名以上具有正高级职称的同行专家的综合评价意见。</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七、本条件中有数量级别概念的，凡是某数量级别以上或以下者，均含本数量级别在内。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八、著作指取得ISBN统一书号，公开出版发行的本专业学术专著或译著，科普类、手册类、论文汇编等不在此列。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本条件所列期刊均不含增刊、专刊、特刊等。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论文指在公开出版发行的专业学术期刊上发表本专业研究性学术文章，其内容一般包括摘要、关键词、材料与方法、结果、讨论、参考文献等方面。宣读论文须提交宣读证书。</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九、取得经济效益者，须提供本单位和上级业务行政主管部门两级财务证明。取得社会效益者，须提供有关主管部门认可的改善环境、劳动、生活条件、节能、降耗、增强国力、军力等的效益证明。</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十、本条件自下发之日起实施，原《河南省工程系列教授级高级工程师任职资格申报、评审条件（试行）》（豫人职[2003] 17号）同时废止。</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关于印发《河南省机械工程专业中、高级专业技术职务任职资格申报、评审条件（试行）》的通知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豫人职〔 2006〕14号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各省辖市人事局，省直各单位：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根据国家深化职称改革精神和我省工程技术人员队伍现状，在调查研究、广泛征求意见的基础上，我们对《河南省机械工程专业中、高级专业技术职务任职资格评审条件实施办法（试行）》（豫人职 [1997]23号）进行了修订。现将修订后的《河南省机械工程专业中、高级专业技术职务任职资格申报、评审条件（试行）》印发给你们，请遵照执行。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附件：河南省机械工程专业中、高级专业技术职务任职资格申报、评审条件（试行）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二○○六年七月四日</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河南省机械工程专业中、高级专业技术职务任职资格申报、评审条件（试行）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为客观公正地评价机械工程专业技术人员的学术技术水平，鼓励多出成果，多出人才，更好地发挥机械工程技术人员在科技发展和社会主义市场经济建设中的作用，提高自主创新能力，促进科技进步和生产力发展，根据改革和发展的新形势与新要求 ,结合豫人职（1997）23号文件中《 河南省机械工程专业中、高级专业技术职务任职资格评审条件实施办法（试行）》的内容、 机械工程专业的特点和目前我省机械工程技术人员的实际情况，制定本条件。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二、本条件中所指“机械工程技术专业人员”是指在国民经济各部门、各行业中从事机械设计、机械制造、测控技术与仪器仪表、设备工程等专业工作的技术人员。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（一）机械设计专业包括：机械产品设计、机电一体化系统设计、工业设计、过程装备及控制设计、流体传动与控制设计等。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（二）机械制造专业包括：机械制造工艺及工装设计、机械加工、铸造、锻压、焊接、铆接、材料与理化处理等。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（三）测控技术与仪器仪表专业包括：计量、监测、自动化仪表与系统、光学与光电仪器、精密仪器（科学仪器）和计量检测仪器仪表等。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（四）设备工程专业包括：设备安装、设备管理、设备维修、设备技术改造、设备监理、动力设备运行管理与维修等。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三、本条件适用于在我省各类企、事业单位工作的在岗机械工程专业技术人员申报、评审工程师、高级工程师任职资格。</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1、拥护党的路线、方针和政策，坚持四项基本原则，具备良好的职业道德和敬业精神，遵纪守法，积极为我国社会主义经济建设服务。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2、身体健康，能够全面履行现岗位职责。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3、任现职以来年度及任期考核均为合格以上。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4、外语水平符合国家和省外语考试的有关政策规定。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（二）学历和任职年限，分别符合下列条件：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1、申报工程师职务任职资格，符合下列条件之一：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（1）获得理工类硕士学位或理工类双学士学位，取得助理工程师任职资格，并担任助理工程师职务满三年以上。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（2）理工类大学本科毕业或大学专科毕业，取得助理工程师任职资格，并担任助理工程师职务满四年以上。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（3）理工类中专毕业，获得省辖市（厅）级以上科技拔尖人才等荣誉称号或省辖市级科学技术奖励一等奖项目的主要参加者，取得助理工程师任职资格，并担任助理工程师职务满四年以上。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2、申报高级工程师职务任职资格，符合下列条件之一：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（1）获得理工类博士学位，取得工程师任职资格，并担任工程师职务满二年以上。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（2）获得理工类硕士学位或理工类双学士学位，取得工程师任职资格，并担任工程师职务满四年以上。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（3）理工类大学本科毕业，取得工程师任职资格，并担任工程师职务满五年以上。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（4）理工类大学专科毕业，获得省（部）级科学技术奖励二等奖以上项目的主要参加者，取得工程师任职资格，并担任工程师职务满五年以上。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（一）工程师任职资格评审条件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1、专业理论知识，同时符合下列条件：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（1）较全面、系统地掌握本专业的基础理论知识。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（2）熟悉本专业及相关专业的法律、法规，能正确运用本专业的技术标准、规程、规范。</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（3）了解与本岗位工作有关材料的性能、产品工艺过程和对主要生产设备的技术要求。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（4）了解本专业及相关专业国内外新技术的发展现状、发展趋势。</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（5）了解现代管理科学等知识。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2、工作经历和能力，同时符合下列要求：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（1）能够根据工作任务合理选用工作方法或技术手段，制定工作计划和实施方案，具有编写技术总结和技术报告的能力与经历。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（2）具有在专业工作中解决较复杂技术问题的能力与经历。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（3）具有一定的竞争意识和开拓创新能力，在所从事的技术工作中有一定程度的创新。</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（4）具有一定的技术经济分析能力和初步的市场分析能力。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（5）能够熟练地运用计算机辅助进行工作。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（6）具有一定的组织协调能力，能够指导、培训助理工程师工作和业务学习。</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（7）任助理工程师期间，实践经历分别符合下述条件要求：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①机械设计专业人员应具备下列条件之一：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完成过一项以上省辖市（厅）级以上项目或系列产品的部分研究、设计工作。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完成过一项以上对本地区行业发展有一定影响的重点产品或系列产品的部分研究、设计工作。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完成过一项以上中型工程成套项目或配套项目中主要部分的设计工作。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完成过一项以上有一定技术难度和比较复杂产品的设计工作的全过程。</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②机械制造专业人员应具备下列条件之一：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机械制造工艺及工装设计专业人员，完成过比较重要、复杂的本专业的工艺、装备的科研课题或技术改造任务，制定研究方案、技改方案；组织试验、分析；解决主要的技术问题和编写技术报告等。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机械加工工艺专业人员，应能掌握常规的机械加工工艺方法，完成过多种一般精度的中等复杂程度的机械产品零部件加工工艺规程或比较复杂工装设计、工艺方案制定与实施。</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铸造工艺专业人员，应能掌握常规的铸造工艺方法，完成过多种相当于中等复杂程度的铸件工艺、工装设计或金属材料合金的熔化、造型（芯）材料的配制，并完成过多种比较复杂铸造工艺方案的制定和实施。</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锻压工艺专业人员，编制过多种一般技术难度和比较复杂锻压或冲压工艺方案和文件或完成过多套难度一般的模具设计。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焊接、铆接工艺专业人员，编制过多种比较复杂焊接、铆接工艺规程以及焊接变形矫正工艺规程等。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材料及理化处理（含相关分析及检测）专业人员，编制过多种零件的热处理、金属腐蚀与防腐、表面处理与表面涂装及有关材料的分析与检测的技术文件（指工艺规程、检查规程和仪器设备的操作规程等）。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③仪器仪表专业人员应具备下列条件之一：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完成过一项以上省辖市（厅）级以上项目或系列产品，或系统的部分研究、设计、制造、安装、调试等工作。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完成过一项以上对本地区行业发展有一定影响的项目或系列产品或系统的部分研究、设计、制造、安装、调试等工作。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完成过一项以上一般难度的系统成套项目的部分设计、安装、调试等工作。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完成过一项以上一定技术难度的项目或系列产品或系统的部分研究、设计、制造、工艺、安装、调试等工作的全过程。</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④设备工程专业人员应具备下列条件之一：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设备安装专业人员，应能编制设备安装施工方案，能够运用现代工程项目管理方法进行设备安装项目的管理，完成过一项以上省（部）级或二项以上省辖市级大型重点项目设备安装、调试与验收的全过程。</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设备管理专业人员，应能较好地编制设备卡片、台帐、设备状态的检查记录，以及编制设备维修、更新、改造计划，并组织实施协调；能对本企业的设备和备件进行经济有效的管理；对本企业的设备资产进行科学合理的评估和维修费用核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机械维修专业人员，应完成过中等复杂程度的设备大修的组织和技术指导工作；能科学有效地指导设备润滑、保养工作。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热力设备运行管理与维修专业人员，能有效地完成相当于4吨／时的中、低压工业锅炉及其辅助复杂程度的热力设备的运行、维护的技术管理工作。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空压、制冷设备运行管理与维修专业人员，能有效地完成相当于 10 立方米/分以上的空压机及其输送系统复杂程度的空压、制冷设备的运行、管理、维护和修理工作。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给排水和暖道设备运行管理与维修专业人员，能完成相当于中型以上企业的给水与暖道设施的运行管理与维修、改造与设计工作并能组织实施。</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设备技术改造或专用设备设计制造专业人员，应能满足企业技术改造的需要，完成过中等复杂程度的设备改造或专用设备设计制造的技术工作。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设备监理专业人员，对一般工程设备的设计、加工、制造、储运、材料采购、组装、测试等重要形成过程、关键部件的质量控制，进行过见证、检测、审核，对项目进度、投资款项拨付情况进行过监督，参与过一般项目实施过程的管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（8）从事设备工程专业的技术人员，必须具有连续三年以上担任本专业相应助理工程师职务的经历。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3、业绩与成果，符合下列条件中二条以上（从事研发工作的专业技术人员须具备（1）、（2）、（3）条中的一条）：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（1）获得省辖市级以上科学技术奖励一项以上。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（2）获得省辖市级以上优秀新产品奖励一项以上。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（3）获得与本专业有关的实用新型专利一项以上或外观设计专利二项以上，实施后取得了显著的社会效益、经济效益。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 获得中型企业科技进步二等奖一项或三等奖二项以上或大型以上企业科技进步三等奖一项以上，并把科技成果转变为生产力，取得良好的社会效益、经济效益。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（5）作为主要参加者，完成二项以上省辖市（厅）级科研项目，通过省辖市（厅）鉴定（验收）；或作为主要参加者，完成一项以上省（部）科研项目，通过省（部）级鉴定（验收）。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（6）作为主要参加者，完成二项以上省辖市（厅）级有一定技术难度和较复杂的技术项目等的推广应用；或完成二项以上引进技术项目的消化、吸收和推广应用，取得良好的社会效益、经济效益。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7）作为主要参加者，提出一项以上重大科研项目、工程项目的项目建议，经上级有关部门项目审查委员会论证（通过）采纳；或作为主要参加者，完成一项以上工程项目的可行性研究报告、设计方案，通过项目主管单位备案、核准（或批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（8）作为主要参加者，完成一项以上省（部）级或二项以上省辖市级大型重点项目的机械设备采购、监理、安装施工、调试与验收，通过有关部门竣工验收。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（9）在新产品、新技术、新材料、新设备、新工艺等设计、研制、开发、推广应用中，通过省辖市（厅）级鉴定（验收），并取得良好的社会效益、经济效益。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（10）在技术改造、革新、改进生产工艺、解决技术难题等方面成果显著，获得省辖市级以上科技拔尖人才称号或受到省辖市级以上技术业务奖励。</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11）作为主要参加者，在中型以上企业完成二项以上有一定技术难度和比较复杂的技术项目（含制订技术标准和新技术、新工艺推广应用规范等），或完成二项以上引进、消化、吸收的技术项目，经实践检验，同行专家评议，具有创造性、新颖性，并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（12）作为主要参加者， 在中型以上企业生产一线的工程技术人员，完成二项以上消化吸收先进技术成果，或在引进中型先进进口设备的消化吸收中，有创新的技术成就，并经一年以上实践、使用，通过有关部门的鉴定、认可。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（13）从事标准、计量检测及质量管理的工程技术人员，对企业产品质量和技术进步起到重大作用，获得省（部）以上表彰。</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（14）从事高新技术研究开发、成果转化的工程技术人员，实现技术产业化，并取得良好的社会效益和经济效益，得到同行专家认可。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（15）企业中从事机械工程专业的技术负责人，其专业技术水平能够支撑所在企业的产品质量和技术含量达到省辖市内领先水平，获得同行专家认可，并取得良好的社会效益、经济效益。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4、论文与论著，符合下列条件中二条以上（从事研发工作的专业技术人员须具备（1）、（2）、（3）条中的一条）：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（1）正式出版本专业学术、技术专著或译著，本人撰写一万字以上。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（2）在公开发行的刊物上发表本专业学术论文一篇以上，其中一篇为第一作者。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（3）在省（部）级以上本专业学术会议上宣读专业学术论文二篇以上（其中一篇为第一作者）；在省辖市（厅）级以上专业学术会议上宣读专业学术论文三篇以上（其中二篇为第一作者）。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撰写由本人承担的省辖市（厅）级以上或中型企业以上科研项目、工程项目的项目建议书、可行性研究报告、技术报告二篇以上，学术观点准确，数据齐全，结论正确，并经同行专家评议，有一定的学术水平或技术价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（5）编写本专业培训教材或技术手册，本人撰写二万字以上，在本地区行业或在中型以上企业实际工作中推广、应用，产生良好的效果。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（6）直接参与一项以上引进、消化、吸收先进进口设备的技术报告、说明、标准、操作规范等文件的制定，并经一年的实践与应用，得到主管部门或同行专家的鉴定、认可。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7）对设备工程设计、采购、制造、储运、组装、测试、检验等过程提出过合理化建议，或对项目合同、技术方案、法规与标准、重要和关键的工艺规程、组装与测试规程等技术文件与资料提出过修改意见，得到有关部门采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（8）作为主要参加者，编写（或修订）有一定技术水平的行业标准、规程、规范一项以上，并正式发布实施；或编写（或修订）中型企业以上技术标准、规范、规程二项以上，并正式发布实施。</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（二）高级工程师任职资格评审条件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1、专业理论知识，同时符合下列条件：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（1）全面、系统、熟练地掌握本专业所必备的专业理论和技术知识，对本专业某一领域的理论或技术具有深入的研究和独到见解。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（2）熟悉相关专业的基础理论和主要技术知识，熟悉工业工程技术。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（3）了解本专业国内外最新技术现状、最新科技信息和发展趋势，熟悉本专业的新理论、新技术、新工艺。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（4）较熟练地掌握与本专业有关的法律、法规、技术标准、技术规范及技术规程，了解相关专业技术标准、规范和规程的编制依据。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（5）了解本专业产品和相关专业产品的生产工艺过程及对主要生产设备、生产用原材料的性能要求。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（6）熟悉现代化管理科学等知识。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2、工作经历和能力，同时符合下列要求：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（1）具有科学运用本专业理论和技术知识解决工程技术工作中关键性技术问题和准确指导解决实际工作中复杂、疑难问题的能力与经历。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（2）具有较强的综合、分析、判断、总结能力和较强的组织协调能力。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（3）具有较强的技术经济分析能力和一定的市场分析能力。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（4）具有较强的竞争意识和开拓创新能力，在技术工作中能够跟踪本专业科技发展前沿水平进行创新性的工作。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（5）能主持或作为主要完成人员完成技术审查、技术鉴定和产品验收等工作。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（6）能够熟练地运用计算机辅助进行工作。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（7）具有指导与培养工程师工作与业务学习的能力。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（8）任工程师期间，实践经历分别符合下述要求：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①机械设计专业人员应具备下列条件之一：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完成过一项以上省（部）级项目或系列产品主要部分的研究、设计工作。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完成过一项以上对本行业具有一定影响的主机产品的开发、设计工作的主要负责人（指在本行业有创新、突破的主机产品）。</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完成过一项以上大型或二项以上中型工程成套项目的研究、设计工作。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完成过一项以上具有新特点、新参数、新材料、新结构、新机构的重大新产品的开发、设计工作的主要负责人（包括机、电设计负责人）。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完成过一项以上重大工程项目中重点产品的前期试验、数学模型、物理模型设计的主要负责人。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完成过二项以上技术含量高、参数有改进、结构有独创、对主机整体性能有重大影响的关键部件设计工作的主要负责人。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②机械制造专业人员应具备下列条件之一：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机械制造工艺和工装设计专业人员，完成过多种精密、复杂、关键的新工艺的实验研究或工艺装备的研制项目，或完成过成套工艺装备及其关键技术的研究项目，成果具有先进性。</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机械加工工艺专业人员，完成过多种复杂机械产品关键部件的工艺性审查、工艺规程、文件的编制、工艺方案的实施等。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铸造工艺专业人员，完成过多种关键性复杂铸造工艺、工艺装备设计，或其它工艺方案的审定、金属材料的熔化、造型（芯）材料的配件工作。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锻压工艺专业人员，完成过多种技术要求较高的零件的锻压、冲压工艺方案的制定或工艺装备（含模具）的设计工作。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焊接、铆接工艺专业人员，完成过多种耐热合金件等关键、复杂产品的焊接、切割工艺设计、方案技术审定，编制过多种复杂焊接、铆接工艺规程以及焊接变形矫正工艺规程，对关键工艺技术提出试验研究要求和实施方案。</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材料及理化处理（含相关分析及检测）专业人员，完成过关键零件有关材料的热处理、金属腐蚀与防腐、表面处理与涂装及有关材料的分析与检测的主导性工艺文件（指工艺规程、检查规程和仪器设备的操作规程等）的制定、审查与实施。</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③仪器仪表专业人员应具备下列条件之一：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完成一项省（部）级以上项目、系列产品或系统主要部分的研究、设计、制造或调试等工作。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完成一项对本省行业发展有一定影响的重点项目、系列产品或系统主要部分的研究、设计、制造或调试等工作。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完成一项以上大型或二项以上中型工程成套项目主要部分的研究、设计、安装或调试等工作。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完成二项以上不同类别的、复杂的、难度较高的研究、设计或引进、消化、吸收的项目，或技术密集、复杂部件的研究、设计或攻关工作。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④设备工程专业人员应具备下列条件之一：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设备安装专业人员，应能熟练地编制设备安装工程施工方案，熟练地运用现代工程项目管理方法进行设备安装工程的项目管理，具有担任一项以上省（部）级大型工业项目设备安装项目经理的经历。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设备管理专业人员，应能运用现代化的管理手段，科学的管理方法，对企业的设备管理提出指导性意见，做出正确的评价；完成过精密、大型、稀有设备购置的前期与后期管理工作的全过程；完成过各种复杂的润滑系统和液压系统的故障分析与排除。运用现代化管理手段和科学方法，实现对备件的科学管理，做到合理储备，节约资金。</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设备维修专业人员，应能运用现代维修理论和科学管理方法、手段对企业的设备进行正确的维修，能使用多种诊断仪器进行故障分析，完成过精密、大型、稀有设备修理的全过程；完成过复杂适用的专业设备工具的设计，制造及安装的技术指导工作；从事过比较复杂的数控系统的中修与技术改造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动力设备运行管理与维修专业人员，应完成过对动力站（房）设备和动力管网的运行管理、维修和技术改造工作，能有效地完成动力站（房）自动控制系统的设备维修和技术改造工作，动力节能、动力平衡和安全运行方面做出成绩。</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设备技术改造或专用设备设计制造专业人员，应为专业技术改造的需要，完成过技术密集、复杂的整机设备的设计、制造、安装和调试工作，运行可靠，能满足生产需要，并符合国家技术政策，达到较高技术水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设备监理专业人员，对重要工程设备的设计、加工、制造、储运、材料采购、组装、测试等重要形成过程、关键部件的质量控制，进行过见证、检测、审核，对项目进度、投资款项拨付情况进行过监督，参与过重大项目实施过程的管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（9）从事设备工程专业的技术人员，必须具有连续二年以上担任本专业相应工程师职务的经历。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3、业绩与成果，符合下列条件中二条以上（从事研发工作的专业技术人员须具备（1）、（2）、（3）、（4）、（5）条中的一条）：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（1）获得国家级科学技术奖励一项以上。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（2）获得省（部）级科学技术奖励二等奖一项或三等奖二项以上。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（3）获得省辖市级科学技术奖励一等奖一项以上或二等奖二项以上。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（4）获得国家发明专利一项以上或与本专业有关的实用新型专利二项以上或外观设计专利四项以上，推广应用后获得显著的社会效益、经济效益。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（5）获得省（部）级以上优秀新产品奖二项以上。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（6）获得大型以上企业科技进步一等奖一项以上或二等奖二项以上的主持人，把科研成果应用于生产实践，取得显著的经济效益、社会效益。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（7）作为主要参加者，完成二项以上省（部）级科研项目，通过业务主管部门鉴定（验收），达到国内先进水平。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8）提出二项以上重大科研项目、工程项目的项目建议，经有关项目审查委员会论证（通过）采纳；或完成二项以上重大科研项目、工程项目的可行性研究报告、设计文件，通过省、部级备案、核准（或批准），并交付使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9）作为工程成套项目的研究设计、设备采购、设备安装、设备监理、设备管理及监测等各项技术工作的主持人，完成一项以上省（部）级大型重点工业项目或二项以上省辖市级大型重点工业项目，项目经实践检验，并经同行专家鉴定，取得较大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10）作为本专业主持人，完成二项以上省（部）级有一定技术难度和较复杂的技术项目的推广应用；或作为本专业主持人，完成二项以上引进大型先进技术项目的消化、吸收和推广应用，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（11）主持新产品、新技术、新材料、新设备、新工艺等的设计、研制、开发，实现技术产业化，推动自主创新，取得显著的社会效益和经济效益，通过省（部）级鉴定（验收）。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（12）主持研究开发的产品，有一种以上被认定为高新技术产品；或为主领办、创办的企业，被认定为高新技术企业。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（13）在企业生产一线的工程技术人员，完成二项以上消化、吸收先进技术成果或引进大型先进设备（或部分主要设备），有创新的技术成就，并经一年以上实践、使用，通过省（部）级鉴定（验收）。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（14）从事标准、计量检测及质量管理的工程技术人员，对企业产品质量和技术进步起到重大作用，获得国家级表彰。</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（15）企业中从事机械工程专业的技术负责人，其专业技术水平能够支撑所在企业的产品质量和技术含量达到省内领先水平，获得同行专家认可，并取得良好的社会效益、经济效益。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4、论文与论著，符合下列条件中二条以上（从事研发工作的专业技术人员须具备（1）、（2）、（3）条中的一条）：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（1）正式出版本专业学术、技术专著或译著，本人撰写二万字以上。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（2）在公开发行的科技刊物上发表本专业有较高水平的学术论文二篇以上（其中一篇为第一作者）或在国外科技刊物上发表本专业学术论文一篇以上。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在全国性专业学术会议上宣读本专业有较高水平的学术论文二篇以上（其中一篇为第一作者）或在省、部级以上专业学术会议上宣读本专业有较高水平的学术论文三篇以上（其中二篇为第一作者）或在国际学术年会上宣读本专业学术论文一篇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（4）主持撰写二篇以上省（部）级或大型项目的技术报告（包括：项目建议书、可行性研究报告等），经同行专家评议，公认有较高的学术水平或技术价值。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（5）主持撰写三篇以上大型项目工艺研究报告、技术总结等，并经同行专家评议，公认有较高的学术水平或技术价值。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 编写本专业设计规范、培训教材或技术手册，本人撰写三万字以上，在本行业或大型以上企业实际工作中得以推广、应用。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（7）作为主要参加者，完成二项以上引进国外技术或设备的技术说明、标准、改造方案、操作规范等文件制定，经一年的实践、应用，项目通过有关部门验收。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8）对重大复杂设备工程的设计、采购、制造、储运、组装、测试、检验等过程提出过合理化建议，或对重大项目合同、技术方案、法规与标准、重要和关键的工艺规程、组装与测试规程等技术文件与资料提出过修改意见，修改理由具有较深的理论价值和技术水平，得到有关部门采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（9）作为主要参加者，制（修）订国家标准一项以上或行业标准、规程、规范二项以上，并正式颁布实施。</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三、破格条件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凡不具备上述规定学历人员，申报工程师、高级工程师任职资格，须按破格申报。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破格评审工程师、高级工程师任职资格，除符合上述相应职务任职资格评审条件中的专业基础理论知识、工作经历和能力、论文与论著及评审委员会组织的答辩并达到合格外，业绩与成果还应分别符合下列条件：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（一）破格评审工程师任职资格，应符合业绩与成果条件中的四条以上（从事研发工作的专业技术人员应具备前三条中的一条）。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（二）破格评审高级工程师任职资格，应符合业绩与成果条件中的四条以上（从事研发工作的专业技术人员应具备前五条中的一条）。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一、本条件中所规定的学历、任职年限、专业理论知识、工作经历和能力、业绩与成果、论文与论著的评审条件，必须同时具备，相互之间不能交叉使用。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国家级科学技术奖励是指国家最高科学技术奖、国家自然科学奖、国家技术发明奖、国家科学技术进步奖、星火奖及相当级别的奖励；省(部)级科学技术奖励是指科学技术杰出贡献奖、科学技术进步奖、星火奖及相当级别的奖励；省辖市级科学技术奖励是指各省辖市人民政府评定的科学技术进步奖及相当级别的专业奖励。各类奖励以正式文件、获奖证书为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获奖项目的“获奖者”是指等级额定获奖人员，以证书为准。“主持”、“项目负责人”、“主要参加者”以项目任务书或有关文件为依据。“省（部）级或省辖市（厅）级鉴定（验收）”通过者须提交鉴定（验收）文件。各类表彰、认可、采纳等，以正式文件为依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四、本条件中所列刊物均不含增刊、专刊、特刊等。撰写论文、著作、技术报告等是指执笔人。宣读论文须提交宣读证书。</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五、论文与论著、业绩与成果须是任现职以来所取得的。机关分流人员的业绩与成果、论文与论著以近五年所取得的为主。</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六、取得经济效益者，须提供本单位和上级主管部门两级财务证明。</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七、有数量级别概念的，凡是某数量级别以上或以下者，均含本数量级别在内。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八、本条件自公布之日起实行，豫人职（1997）23号文件中《 河南省机械工程专业中、高级专业技术职务任职资格评审条件实施办法（试行）》 同时废止，以往有关规定与本条件不一致的，以本条件为准。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主题词：人事职称条件通知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河南省人事厅 2006年7月4日印发</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关于印发《河南省电气工程专业中、高级专业技术职务任职资格</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申报、评审条件（试行）》的通知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豫人职〔 2006〕15号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各省辖市人事局，省直各单位：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根据国家深化职称改革精神和我省工程技术人员队伍现状，在调查研究、广泛征求意见的基础上，我们对《河南省电气工程专业中、高级专业技术职务任职资格评审条件实施办法（试行）》（豫人职 [1997]24号）进行了修订。现将修订后的《河南省电气工程专业中、高级专业技术职务任职资格申报、评审条件（试行）》印发给你们，请遵照执行。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附件：河南省电气工程专业中、高级专业技术职务任职资格申报、评审条件（试行）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二○○六年七月四日</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河南省电气工程专业中、高级专业技术职务任职资格申报、评审条件（试行）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为客观公正地评价电气工程专业技术人员的学术技术水平，鼓励多出成果，多出人才，更好地发挥电气工程技术人员在科技发展和社会主义市场经济建设中的作用，提高自主创新能力，促进科技进步和生产力发展，根据改革和发展的新形势与新要求 ,结合豫人职（1997）24号文件中《 河南省电气工程专业中、高级专业技术职务任职资格评审条件实施办法（试行）》的内容、 电气工程专业的特点和目前我省电气工程技术人员的实际情况，制定本条件。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本条件中所指“电气工程技术专业人员”是指在国民经济各部门、各行业中从事电机与电器、电力拖动与自动化控制、电气信息技术、电工材料、电气自动化仪表等专业的技术研究、设计、制造、安装、监理、管理与维修等工作的技术人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（一）电机与电器专业包括：</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1、各种电机与变压器类。</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2、各种电器，含接通和分断、控制、切换、检测、保护等电路的电器、电气装置与设备等。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3、其它电气设备、工具、器件，如：电动工具、电加工设备、电加热设备、电光源、电池、日用电器、电力电容器、数字仪表等。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4、各种电气设备的安装、监理、管理与维修等。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（二）电力拖动与自动化控制专业包括：电力拖动与自动控制技术、工厂供电系统（含发电、变电、输电和配电）与控制技术、电力电子技术、电源技术（直流电源、交流电源、变频电源、电力节能）等。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（三）电气信息技术专业包括：信息采集、传输与处理的自动化、电子信息工程、通讯工程、电子科学与技术等。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（四）电工材料专业包括：电线电缆、导电材料、半导体材料、电绝缘材料和其他电介质材料、磁性材料、超导材料和光纤材料等。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（五）电气自动化仪表等专业。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三、本条件适用于在我省各类企、事业单位工作的在岗电气工程专业技术人员申报、评审工程师、高级工程师任职资格。</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1、拥护党的路线、方针和政策，坚持四项基本原则，具备良好的职业道德和敬业精神，遵纪守法，积极为我国社会主义经济建设服务。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2、身体健康，能够全面履行现岗位职责。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3、任现职以来年度及任期考核均为合格以上。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4、外语水平符合国家和省外语考试的有关政策规定。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（二）学历和任职年限，分别符合下列条件：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1、申报工程师职务任职资格，符合下列条件之一：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（1）获得理工类硕士学位或理工类双学士学位，取得助理工程师任职资格，并担任助理工程师职务满三年以上。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（2）理工类大学本科毕业或大学专科毕业，取得助理工程师任职资格，并担任助理工程师职务满四年以上。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（3）理工类中专毕业，获得省辖市（厅）级以上科技拔尖人才等荣誉称号或省辖市级科学技术奖励一等奖项目的主要参加者，取得助理工程师任职资格，并担任助理工程师职务满四年以上。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2、申报高级工程师职务任职资格，符合下列条件之一：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（1）获得理工类博士学位，取得工程师任职资格，并担任工程师职务满二年以上。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（2）获得理工类硕士学位或理工类双学士学位，取得工程师任职资格，并担任工程师职务满四年以上。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（3）理工类大学本科毕业，取得工程师任职资格，并担任工程师职务满五年以上。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（4）理工类大学专科毕业，获得省（部）级科学技术奖励二等奖以上项目的主要参加者，取得工程师任职资格，并担任工程师职务满五年以上。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（一）工程师任职资格评审条件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1、专业理论知识 ，同时符合下列条件：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（1）较全面、系统地掌握本专业的基础理论知识。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（2）熟悉本专业及相关专业的法律、法规，能正确运用本专业的技术标准、规程、规范。</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（3）了解与本岗位工作有关材料的性能、产品工艺过程和对主要生产设备的技术要求。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（4）了解本专业及相关专业国内外新技术的发展现状、发展趋势。</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（5）了解现代管理科学等知识。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2、工作经历和能力 ，同时符合下列要求：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（1）能够根据工作任务合理选用工作方法或技术手段，制定工作计划和实施方案，具有编写技术总结和技术报告的能力与经历。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（2）具有在专业工作中解决较复杂技术问题的能力与经历。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（3）具有一定的竞争意识和开拓创新能力，在所从事的技术工作中有一定程度的创新。</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（4）具有一定的技术经济分析能力和初步的市场分析能力。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（5）能够熟练地运用计算机辅助进行工作。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（6）具有一定的组织协调能力，能够指导、培训助理工程师工作和业务学习。</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（7）任助理工程师期间，直接参加完成过下述一条以上工作：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①完成过省辖市（厅）级项目或系列产品的部分研究、设计、制造、安装、调试等工作。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②完成过对本地区、本行业发展有一定影响的项目或系列产品的部分研究、设计、制造、安装、调试等工作。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③完成过中型工程成套项目的部分研究、设计、制造、安装、调试等工作。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④完成过一项以上有一定技术难度或比较复杂项目的研究、设计、制造、安装、调试等工作的全过程。</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⑤完成过一项以上中型工程项目或科研课题的选题、立项论证报告、实施方案、方案设计等工作。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⑥完成过高新技术研究开发、成果转化等工作。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⑦完成过中型以上企业技术改造、设备改进，提高产品质量或工艺水平。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3、业绩与成果，符合下列条件中二条以上（ 从事研发工作的专业技术人员须具备（1）、（2）、（3）条中的一条）：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（1）获得省辖市级以上科学技术奖励一项以上。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（2）获得省辖市级以上优秀新产品奖励一项以上。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（3）获得与本专业有关的实用新型专利一项以上，实施后取得了显著的社会效益、经济效益。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 获得中型企业科技进步二等奖一项或三等奖二项以上或大型以上企业科技进步三等奖一项以上，并把科技成果转变为生产力，取得良好的社会效益、经济效益。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（5）作为主要参加者，完成二项以上省辖市（厅）级科研项目，通过省辖市（厅）鉴定（验收）；或作为主要参加者，完成一项以上省（部）科研项目，通过省（部）级鉴定（验收）。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（6）作为主要参加者，完成二项以上省辖市（厅）级有一定技术难度和较复杂的技术项目等的推广应用；或完成二项以上引进项目的消化、吸收和推广应用，取得良好的社会效益、经济效益。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7）作为主要参加者，提出一项以上重大科研项目、工程项目的项目建议，经上级有关部门项目审查委员会论证（通过）采纳；或作为主要参加者，完成一项以上工程项目的可行性研究报告、设计方案，通过项目主管单位备案、核准（或批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（8）作为主要参加者，完成一项以上省（部）级或二项以上省辖市级大型重点项目的电气设备采购、安装施工、调试与验收，通过有关部门竣工验收。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（9）在新产品、新技术、新材料、新设备、新工艺等设计、研制、开发、推广应用中，通过省辖市（厅）级鉴定（验收），并取得良好的社会效益、经济效益。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（10）在技术改造、革新、改进生产工艺、解决技术难题等方面成果显著，获得省辖市级以上科技拔尖人才称号或受到省辖市级以上技术业务奖励。</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11）作为主要参加者，在中型以上企业完成二项以上有一定技术难度和比较复杂的技术项目(含制订技术标准和新技术、新工艺推广应用规范等)，或完成二项以上引进、消化、吸收的技术项目，经实践检验，同行专家评议，具有创造性、新颖性，并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12）作为主要参加者，在中型以上企业生产一线的工程技术人员，完成二项以上消化吸收先进技术成果，或在引进中型先进进口设备的消化吸收中，有创新的技术成就，并经一年以上实践、使用，通过有关部门的鉴定、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（13）从事标准、计量检测及质量管理的工程技术人员，对企业产品质量和技术进步起到重大作用，获得省（部）以上表彰。</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（14）从事高新技术研究开发、成果转化的工程技术人员，实现技术产业化，并取得良好的社会效益和经济效益，得到同行专家认可。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（15）企业中从事电气工程专业的技术负责人，其专业技术水平能够支撑所在企业的产品质量和技术含量达到省辖市内领先水平，获得同行专家认可，并取得良好的社会效益、经济效益。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4、论文与论著， 符合下列条件中二条以上（从事研发工作的专业技术人员须具备（1）、（2）、（3）条中的一条）：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（1）正式出版本专业学术、技术专著或译著，本人撰写一万字以上。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（2）在公开发行的刊物上发表本专业学术论文一篇以上，其中一篇为第一作者。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（3）在省（部）级以上本专业学术会议上宣读专业学术论文二篇以上（其中一篇为第一作者）；在省辖市（厅）级以上专业学术会议上宣读专业学术论文三篇以上（其中二篇为第一作者）。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撰写由本人承担的省辖市（厅）级以上或中型企业以上科研项目、工程项目的项目建议书、可行性研究报告、技术报告二篇以上，学术观点准确，数据齐全，结论正确，并经同行专家评议，有一定的学术水平或技术价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（5）编写本专业培训教材或技术手册，本人撰写二万字以上，在本地区行业或在中型以上企业实际工作中推广、应用，产生良好的效果。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（6）直接参与一项以上引进、消化、吸收先进进口设备的技术报告、说明、标准、操作规范等文件的制定，并经一年的实践与应用，得到主管部门或同行专家的鉴定、认可。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7）对设备工程设计、采购、制造、储运、组装、测试、检验等过程提出过合理化建议，或对项目合同、技术方案、法规与标准、重要和关键的工艺规程、组装与测试规程等技术文件与资料提出过修改意见，得到有关部门采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（8）作为主要参加者，编写（或修订）有一定技术水平的行业标准、规程、规范一项以上，并正式发布实施；或编写（或修订）中型企业以上技术标准、规范、规程二项以上，并正式发布实施。</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（二）高级工程师任职资格评审条件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1、专业理论知识，同时符合下列条件：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（1）全面、系统、熟练地掌握本专业所必备的专业理论和技术知识，对本专业某一领域的理论或技术具有深入的研究和独到见解。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（2）熟悉相关专业的基础理论和主要技术知识，熟悉工业工程技术。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（3）了解本专业国内外最新技术现状、最新科技信息和发展趋势，熟悉本专业的新理论、新技术、新工艺。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（4）较熟练地掌握与本专业有关的法律、法规、技术标准、技术规范及技术规程，了解相关专业技术标准、规范和规程的编制依据。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（5）了解本专业产品和相关专业产品的生产工艺过程及对主要生产设备、生产用原材料的性能要求。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（6）熟悉现代化管理科学等知识。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2、工作经历和能力，同时符合下列要求：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（1）具有科学运用本专业理论和技术知识解决工程技术工作中关键性技术问题和准确指导解决实际工作中复杂、疑难问题的能力与经历。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（2）具有较强的综合、分析、判断、总结能力和较强的组织协调能力。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（3）具有较强的技术经济分析能力和一定的市场分析能力。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（4）具有较强的竞争意识和开拓创新能力，在技术工作中能够跟踪本专业科技发展前沿水平进行创新性的工作。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（5）能主持或作为主要完成人员完成技术审查、技术鉴定和产品验收等工作。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（6）能够熟练地运用计算机辅助进行工作。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（7）具有指导与培养工程师工作与业务学习的能力。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（8）任工程师期间，主持或作为主要完成人员完成过下述一条以上工作：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①完成过省 ( 部 ) 级或省辖市级重点项目或系列产品主要部分的研究、设计、制造、安装、调试等工作。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②完成一项以上大型或二项以上中型工程成套项目主要部分的研究、设计、制造、安装、调试等工作。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③完成过二项以上不同类别的、复杂的、难度较高的研究设计或引进、消化吸收项目。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④完成过一项以上对大型企业发展或在省辖市内行业发展有一定影响的重点产品或系列产品的研究、设计工作。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⑤完成过一项以上重大、重点项目的课题选题、立项论证报告、实施方案、方案设计等工作。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⑥在专业工作中有重大突破，完成过一项以上高新技术研究开发、成果转化等工作。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⑦完成过一项以上大型以上企业重大技术改造、设备改进等工作，提高企业产品质量或工艺水平。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⑧完成过本行业（专业）具有国内先进水平的行业（专业）标准、技术发展规划的编制等工作。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3、业绩与成果， 符合下列条件中二条以上（从事研发工作的专业技术人员须具备（ 1）、（2）、（3）、（4）、（5）条中的一条）：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（1）获得国家级科学技术奖励一项以上。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（2）获得省（部）级科学技术奖励二等奖一项或三等奖二项以上。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（3）获得省辖市级科学技术奖励一等奖一项以上或二等奖二项以上。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（4）获得国家发明专利一项以上或与本专业有关的实用新型专利二项以上，推广应用后获得显著的社会效益、经济效益。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（5）获得省 ( 部 ) 级以上优秀新产品奖二项以上。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（6）获得大型以上企业科技进步一等奖一项以上或二等奖二项以上的主持人，把科研成果应用于生产实践，取得显著的社会效益、经济效益。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（7）作为主要参加者，完成二项以上省 ( 部 ) 级科研项目，通过业务主管部门鉴定（验收），达到国内先进水平。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8）提出二项以上重大科研项目、工程项目的项目建议，经有关项目审查委员会论证（通过）采纳；或完成二项以上重大科研项目、工程项目的可行性研究报告、设计文件，通过省、部级备案、核准（或批准），并交付使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9）作为工程项目的研究设计、设备采购、安装施工、设备监理、设备管理及监测等各项技术工作的主持人，完成一项以上省（部）级大型重点项目或二项以上省辖市级大型重点项目，项目经实践检验，并经同行专家鉴定，取得较大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10）作为本专业主持人，完成二项以上省（部）级有一定技术难度和较复杂的技术项目的推广应用；或作为本专业主持人，完成二项以上引进大型先进技术项目的消化、吸收和推广应用，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（11）主持新产品、新技术、新材料、新设备、新工艺等的设计、研制、开发，实现技术产业化，推动自主创新，取得显著的社会效益和经济效益，并通过省（部）级鉴定（验收）。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（12）主持研究开发的产品，有一种以上被认定为高新技术产品；或为主领办、创办的企业，被认定为高新技术企业。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13）在企业生产一线的工程技术人员，完成二项以上消化、吸收先进技术成果或引进大型先进设备（或部分主要设备）的电气软硬件，有创新的技术成就，并经一年以上实践、使用，通过省（部）级鉴定（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（14）从事标准、计量检测及质量管理的工程技术人员，对企业产品质量和技术进步起到重大作用，获得国家级表彰。</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（15）企业中从事电气工程专业的技术负责人，其专业技术水平能够支撑所在企业的产品质量和技术含量达到省内领先水平，获得同行专家认可，并取得良好的社会效益、经济效益。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（16）在专业技术工作中成绩突出，获得省辖市级以上学术技术带头人或科技拔尖人才荣誉称号。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4、论文与论著， 符合下列条件中二条以上（从事研发工作的专业技术人员须具备（1）、（2）、（3）条中的一条）：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（1）正式出版本专业学术、技术专著或译著，本人撰写二万字以上。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（2）在公开发行的科技刊物上发表本专业有较高水平的学术论文二篇以上（其中一篇为第一作者）或在国外科技刊物上发表本专业学术论文一篇以上。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在全国性专业学术会议上宣读本专业有较高水平的学术论文二篇以上（其中一篇为第一作者）或在省、部级以上专业学术会议上宣读本专业有较高水平的学术论文三篇以上（其中二篇为第一作者）或在国际学术年会上宣读本专业学术论文一篇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（4）主持撰写二篇以上省 ( 部 ) 级或大型项目的技术报告 ( 包括：项目建议书、可行性研究报告等)，经同行专家评议，公认有较高的学术水平或技术价值。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（5）主持撰写三篇以上大型项目工艺研究报告、技术总结等，并经同行专家评议，公认有较高的学术水平或技术价值。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（6）编写本专业设计规范、培训教材或技术手册，本人撰写三万字以上，在本行业或大型以上企业实际工作中得以推广、应用。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（7）作为主要参加者，完成二项以上引进国外技术或设备的技术说明、标准、改造方案、操作规范等文件制定，经一年的实践、应用，项目通过有关部门验收。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8）对重大复杂设备工程的设计、采购、制造、储运、组装、测试、检验等过程提出过合理化建议，或对重大项目合同、技术方案、法规与标准、重要和关键的工艺规程、组装与测试规程等技术文件与资料提出过修改意见，修改理由具有较深的理论价值和技术水平，得到有关部门采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（9）作为主要参加者，制（修）订国家标准一项以上或行业标准、规程、规范二项以上，并正式颁布实施。</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三、破格条件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凡不具备上述规定学历人员，申报工程师、高级工程师任职资格，须按破格申报。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破格评审工程师、高级工程师任职资格，除符合上述相应职务任职资格评审条件中的专业基础理论知识、工作经历和能力、论文与论著及评审委员会组织的答辩并达到合格外，业绩与成果还应分别符合下列条件：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（一）破格评审工程师任职资格，应符合业绩与成果条件中的四条以上（从事研发工作的专业技术人员应具备前三条中的一条）。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（二）破格评审高级工程师任职资格，应符合业绩与成果条件中的四条以上（从事研发工作的专业技术人员应具备前五条中的一条）。</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一、本条件中所规定的学历、任职年限、专业理论知识、工作经历和能力、业绩与成果、论文与论著的评审条件，必须同时具备，相互之间不能交叉使用。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二、国家级科学技术奖励是指国家最高科学技术奖、国家自然科学奖、国家技术发明奖、国家科学技术进步奖、星火奖及相当级别的奖励；省 ( 部 ) 级科学技术奖励是指科学技术杰出贡献奖、科学技术进步奖、星火奖及相当级别的奖励；省辖市级科学技术奖励是指各省辖市人民政府评定的科学技术进步奖及相当级别的专业奖励。各类奖励以正式文件、获奖证书为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三、获奖项目的“ 获奖者 ”是指等级额定获奖人员，以证书为准。“主持”、“项目负责人”、“主要参加者”以项目任务书或有关文件为依据。“省（部）级或省辖市（厅）级鉴定（验收）”通过者须提交鉴定（验收）文件。各类表彰、认可、采纳等，以正式文件为依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四、本条件中所列刊物均不含增刊、专刊、特刊等。撰写论文、著作、技术报告等是指执笔人。宣读论文须提交宣读证书。</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五、论文与论著、业绩与成果须是任现职以来所取得的。机关分流人员的业绩与成果、论文与论著以近五年所取得的为主。</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六、取得经济效益者，须提供本单位和上级主管部门两级财务证明。</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七、有数量级别概念的，凡是某数量级别以上或以下者，均含本数量级别在内。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八、本条件自公布之日起实行，豫人职（1997）24号文件中《 河南省电气工程专业中、高级专业技术职务任职资格评审条件实施办法（试行）》 同时废止，以往有关规定与本条件不一致的，以本条件为准。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主题词：人事职称条件通知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河南省人事厅 2006年7月4日印发</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关于印发《河南省环境保护工程专业中、高级专业技术职务任职资格申报、评审条件（试行）》的通知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豫人社职称〔2011〕17号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各省辖市、省直管试点县（市）人力资源和社会保障局，省直各单位：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深化职称改革精神和我省环保工程专业技术人员实际，在调查研究和广泛征求意见的基础上，我们对《河南省环境保护工程专业中、高级专业技术职务任职资格申报、评审条件实施办法(试行)》（豫人职〔1998〕16号）进行了修订。现将修订后的《河南省环境保护工程专业中、高级专业技术职务任职资格申报、评审条件（试行)》印发给你们，请遵照执行。</w:t>
      </w:r>
    </w:p>
    <w:p>
      <w:pPr>
        <w:pStyle w:val="2"/>
        <w:keepNext w:val="0"/>
        <w:keepLines w:val="0"/>
        <w:widowControl/>
        <w:suppressLineNumbers w:val="0"/>
        <w:shd w:val="clear" w:fill="FFFFFF"/>
        <w:spacing w:before="0" w:beforeAutospacing="1" w:after="0" w:afterAutospacing="1" w:line="315" w:lineRule="atLeast"/>
        <w:ind w:left="0" w:right="0" w:firstLine="0"/>
        <w:jc w:val="right"/>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二〇一一年八月十六日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河南省环境保护工程专业中、高级专业技术职务任职资格申报、评审条件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为了科学、客观、公正地评价环境保护工程专业技术人员的工作能力和学术技术水平，调动广大工程技术人员干事创业的积极性，不断提高自主创新能力，鼓励多出成果、多出人才，培养造就一支高素质、创新型的工程技术人才队伍，更好的为我省环境保护、经济建设和社会发展服务。根据《工程专业技术职务条例（试行）》，结合我省环境保护工程技术人员的实际，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二、本条件中所指“环境保护工程专业技术人员”是指在国民经济各部门、各行业中从事环境保护工程专业工作的技术人员。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三、环境保护工程专业分为环境科学专业和环境工程专业。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(一)环境科学专业包括：环境监测、环境监控、环境监理、环境信息、环境化学、环境生物学、环境物理学、环境生态学、环境地学等。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(二)环境工程专业包括：水、大气、土壤、生物、固体废物、噪声、放射性、电磁和电离辐射等污染防治工程或规划；节能减排、清洁生产、给水排水工程或规划和环境影响评价（包括生态、辐射评价）等。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四、本条件适用于全省各类企、事业单位现职从事环境保护工程技术工作的专业技术人员申报、评审中、高级专业技术职务任职资格。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五、环境保护工程专业中、高级专业技术职务任职资格的名称为工程师、高级工程师。</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(一)基本条件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1、拥护党的路线、方针和政策，遵守国家法律、法规，具备良好的职业道德和敬业精神。</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2、身体健康，能够全面履行现岗位职责。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3、任现职以来年度及任期考核均为合格以上。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4、外语水平符合国家和省外语考试有关政策规定。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(二)学历、任职和从事本专业工作年限，分别符合以下条件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1、申报工程师任职资格，符合下列条件之一：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（1）理工类研究生毕业并获硕士学位，担任助理工程师职务工作满2年。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（2）理工类研究生毕业并获硕士学位，从事本专业技术工作满3年。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（3）理工类大学本科（专）科毕业，取得助理工程师任职资格并担任助理工程师职务满4年。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（4）理工类中专毕业，获得省、部级科技进步三等奖或市（厅）级科技进步一等奖项目的主要完成者；或市（厅）级科技拔尖人才等荣誉称号者，取得助理工程师任职资格，并担任助理工程师职务满4年。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2申报高级工程师任职资格，符合下列条件之一：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（1）理工类研究生毕业并获博士学位，取得工程师任职资格或环境保护类工程师执业资格，担任工程师职务满2年。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（2）获得理工类研究生毕业并获硕士学位，取得工程师任职资格或环境保护类工程师执业资格，担任工程师职务满4年。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（3）理工类大学本科毕业，取得工程师任职资格或环境保护类工程师执业资格，担任工程师职务满5年。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（4）理工类大学专科毕业，获得省部级科学技术奖励二等奖以上项目的主要完成人，取得工程师任职资格或环境保护类工程师执业资格，担任工程师职务满5年。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(一)工程师任职资格评审条件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（1）较全面地掌握环境保护的基础理论和专业理论知识。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（2）熟悉环境保护法律、法规，能正确运用本领域的技术标准、规程、规范。</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（3）了解本领域国内外新理论、新技术、新工艺的研究现状和发展趋势。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（4）了解相关专业的基础理论知识、技术方法和现代环境管理科学知识。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（1）能根据工作任务合理选用工作方法或技术手段，制定工作计划和实施方案，具有编写技术总结和技术报告的能力与经历。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（2）具有在专业工作中解决较复杂技术问题的能力与经历。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（3）具有指导助理工程师工作、学习、审查技术报告的能力和经历。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（4）任助理工程师期间，具有下列实践经历之一：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①省、部级以上科研项目、工程项目或省辖市(厅)级重点科研项目、工程项目的主要参与者。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②参与过1项行业或2项企业技术标准、技术规程的制定和编写工作。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③参与过2项以上环境保护新产品、新工艺、新材料、新技术、新方法、新设备、新软件等的研究、设计、开发、研制等技术工作。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④参与过2项以上环境污染防治、环境综合整治、环境监控、环境信息系统等工程的规划、设计、可行性研究、建设等工作。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⑤参与过2项以上建设项目的环境影响评价、生态影响评价、电磁与电离辐射影响评价工作。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⑥参与过2项以上环境监测、环境监控、环境监理、环境信息；环境生态、生物多样性保护或省级以上自然保护区建设和管理、节能减排、清洁生产、环境影响评估、环境污染事故应急处置等技术工作。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⑦参与过2项以上高新技术研究开发、成果转化或节能减排科技成果引进、推广应用工作。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⑧参与过通过省级以上计量认证单位质量管理体系的运行、文件编写或修订工作；或在省级业务主管部门组织的持证上岗考核中，3项被认定为合格以上。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⑨作为技术骨干负责中型以上企业环境保护技术工作或污染治理工程设施运行、维护工作。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⑩参与过1项重大、重点项目的课题选题、立项论证报告、实施方案设计或有关情报资料的搜集、整理、汇编工作。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3、业绩与成果，符合下列条件中2条（专业从事研究和开发的专业技术人员须具备（1）（2）（3）（4）（5）（6）中的1条）：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（1）获得省辖市（厅）级以上科技成果奖励1项。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（2）获得省辖市（厅）级以上优秀新产品奖励1项。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（3）作为主要完成人，取得国家实用新型专利1项，并将其推广应用到生产实践中。</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（4）作为主要完成人，获得大型以上企业科技进步奖二等奖1项或三等奖2项，或中型企业科技进步一等奖1项或二等奖2项，并把科技成果转变为生产力，取得良好的环境、社会效益或经济效益。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（5）作为主要参加者，编写1项行业或2项企业技术标准、规程，并正式公布实施。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作为主要参加者，编制1项省（部）级或2项省辖市（厅）级科研项目或工程项目的建议书、可行性研究报告、设计文件，经相应上级业务主管部门批准并组织实施；或完成（组织实施）1项省（部）级或2项省辖市（厅）级科研项目或工程项目，并通过相应上级业务主管部门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在省辖市及以下单位和企业工作的人员，作为主要参加者，编制1项省辖市（厅）级或2项县级科研项目或工程项目的建议书、可行性研究报告、设计文件，经相应上级业务主管部门批准并组织实施；或完成（组织实施）1项省辖市（厅）级或2项县级科研项目或工程项目，并通过相应上级业务主管部门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（8）作为主要参加者，起草制定1项县级以上环境保护中长期、综合规划，或2项县级以上环境保护单项规划；或制定1项环境污染事故应急处置方案，并被上级业务主管部门采纳、实施。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9）作为技术骨干，参加完成3项以上大、中型废水处理、大气污染治理、固体废物处理与处置、噪声控制工程或环境监控、环境信息、环境网络系统建设等工程项目的设计（包括方案制定、图纸绘制、文件编写）、建设任务，经市级以上业务行政主管部门验收合格。或作为技术骨干，连续2年负责中型以上企业污染治理工程的设施运行、维护工作，保持其良好的工作状态，主要污染物排放指标经市级以上环境监测部门审查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（10）作为技术负责人，完成3项以上建设项目的环境影响评价或生态影响评价或电磁和电离辐射影响评价报告表的编制，经市级以上业务主管部门审查验收合格，并取得批复文件。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（11）作为技术骨干，参加完成2项环境保护新产品、新工艺、新材料、新技术、新方法、新设备、新软件等的研究、设计、开发和研制，并通过市级以上业务主管部门鉴定（验收），达到全省先进水平。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12）作为技术骨干，参加完成3项县级以上有关环境污染防治工程、环境监测、环境监控、环境监理、环境信息、环境统计、环境生态、环境规划、节能减排、清洁生产、生物多样性保护等专项技术工作，经市级以上业务主管部门审查验收合格或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13）作为主要完成人，完成2项以上环境质量报告书、或污染源调查与评价、自然资源调查与评价、环境生态调查与评价、省部级大型专项污染整治行动、突发环境污染事故处置等技术报告的编制；或作为主要技术负责人，完成3项以上建设项目竣工环境保护验收监测（调查）、上市公司环保核查、清洁生产审核、环境影响评估等技术报告的编制，被市级以上业务主管部门采纳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14）作为技术骨干，参加完成2项省辖市（厅）级科技成果推广项目，或引进、推广应用2项节能减排新技术于工业生产实践中，获得良好的环境效益、社会效益或经济效益，并经市级以上业务主管部门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（15）作为技术骨干，参加研究开发的产品，有2种被认定为市级高新技术产品；或完成1项县级以上高新技术产业化项目并通过验收。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（16）在环境保护业务工作中，取得显著成绩，获得县级以上“劳动模范”、“拔尖人才”、“技术能手”等称号者。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4、论文、论(译)著，符合下列条件中1条以上：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（1）正式出版本专业学术、技术著作（本人撰写1万字以上）或译著（本人翻译2万字以上）。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（2）独著或作为第一作者，在CN学术刊物上发表本专业学术论文1篇。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（3）参与编写本专业培训教材，本人撰写1万字，公开出版发行并在实际工作中应用。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（4）论文被SCI、EI、ISTP收录1篇（限第一、二作者，每篇收录字数不少于1000字）。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凡不具备规定学历的人员，申报工程师任职资格，须按破格评审。破格评审工程师任职资格，除符合上述专业基础理论知识、工作能力和经历、论文与论著的基本要求外，还应符合业绩与成果条件中3条以上（须具备（1）（2）（3）（4）（5）（6）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(二)高级工程师任职资格评审条件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1、专业理论知识，符合下列条件：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（1）全面、系统、熟练地掌握本专业的基础理论和专业理论知识，对本专业某一领域具有深入的研究和独到的见解。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（2）熟悉环境保护法律、法规，能熟练运用本领域的技术标准、规程、规范。</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（3）熟悉本专业国内外新理论、新技术、新工艺的研究现状和发展趋势。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（4）熟悉相关专业的基础理论知识、技术方法和现代环境管理科学知识。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（1）能根据工作任务正确选用工作方法或技术手段，具有独立制定工作计划、实施方案和编写技术总结和技术报告的能力与经历。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（2）具有在专业工作中独立解决较复杂技术问题的能力与经历。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（3）具有指导工程师工作、学习、审查技术报告的能力和经历。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（4）任工程师期间，具有下列实践经历之一：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①省、部级以上科研项目、工程项目的主要完成人，或省辖市(厅)级以上重点科研项目、工程项目的主要技术负责人。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②主持或承担过1项行业或2项企业技术标准、技术规程的制定和编写工作。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③主持或承担过2项以上环境保护新产品、新工艺、新材料、新技术、新方法、新设备、新软件等的研究、设计、开发、研制等技术工作。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④主持或承担过2项以上环境污染防治、环境综合整治、环境监控、环境信息系统等工程的规划、设计、可行性研究、建设等工作的全过程。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⑤主持或承担过2项以上建设项目环境影响评价、生态影响评价、电磁与电离辐射影响评价工作的全过程。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⑥主持或承担过2项以上环境监测、环境监控、环境监理、环境信息、环境统计、环境生态、环境规划、生物多样性保护或省级以上自然保护区建设和管理、节能减排、清洁生产、环境影响评估、环境污染事故应急处置等技术工作的全过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⑦主持或承担过2项以上高新技术研究开发、成果转化或节能减排科技成果引进、推广应用工作的全过程。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⑧负责通过省级以上计量认证单位质量管理体系的运行、文件编写或修订工作；或在省级业务主管部门组织的持证上岗考核中，5项被认定为合格以上。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⑨负责大型以上企业较复杂环境保护技术或较复杂污染治理工程的设施运行、维护工作，保持良好工作状态，并能解决治理污染过程中重要的技术难题。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⑩主持或承担过1项重大、重点项目的课题选题、立项论证报告、实施方案设计工作或有关情报资料的搜集、整理、汇编工作，并提出系统报告。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3、业绩与成果，符合下列条件中二条以上（专业从事研究和开发的专业技术人员须具备（1）（2）（3）（4）（5）（6）中的1条）：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（1）作为主要完成人（限前7名），获得省（部）级以上科学技术奖励1项。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（2）作为主要完成人（限前7名），获得省辖市（厅）级科学技术奖励一等奖2项。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（3）作为主要完成人（限前7名），获得特大型企业科技进步奖一等奖1项；或大型企业科技进步奖一等奖2项，并把科技成果转变为生产力，取得良好的环境、社会效益或经济效益。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（4）作为主要完成人，取得国家发明专利1项或与本专业有关的实用新型专利2项，实施后取得良好的环境、社会或经济效益。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（5）作为主要完成人，起草编制1项国家、行业、省级技术标准、规程，并正式公布实施。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作为主要完成人（限前7名），编制1项国家级或2项省（部）级重点科研项目或重点工程项目的可行性研究报告、设计文件，经相应上级业务主管部门批准并组织实施；或完成（组织实施）1项国家级或2项省（部）级重点科研项目或重点工程项目，并通过相应上级业务主管部门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在省辖市及以下单位和企业工作的人员，作为主要完成人（限前7名），编制1项省（部）级或2项省辖市（厅）级科研项目或工程项目可行性研究报告、设计文件，经相应上级业务主管部门批准并组织实施；或完成（组织实施）1项省（部）级或2项省辖市（厅）级科研项目或工程项目，并通过相应上级业务主管部门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（8）主持或作为技术负责人，起草制定1项省级或2项市级环境保护中长期、综合规划，或2项市级以上环境保护单项规划；或制定1项重大污染事故应急处置方案，并被上级业务主管部门采纳、实施。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9）主持或作为技术负责人，完成3项以上大、中型废水处理、大气污染治理、固体废物处理与综合利用、噪声控制工程或环境监控、环境信息、环境网络系统建设等工程项目的设计（包括方案制定、图纸绘制、文件编写）、建设任务，经市级以上业务主管部门验收合格。或作为技术负责人，连续3年负责大型以上企业污染治理工程的设施运行、维护工作，保持其良好的工作状态，主要污染物排放指标经市级以上环境监测部门审查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（10）主持或作为技术负责人，完成3项以上建设项目的环境影响评价或生态影响评价或电磁和电离辐射影响评价报告书的编制，经省部级业务主管部门审查验收合格，并取得批复文件。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11）主持1项或作为技术负责人完成2项环境保护新产品、新工艺、新材料、新技术、新方法、新设备、新软件等的研究、设计、开发和研制，并通过省部级业务主管部门鉴定（验收），达到国内先进水平；或作为技术负责人，解决过环境保护重大关键技术难题，节能减排效果显著，填补国内该技术领域的空白，并通过省部级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12）主持2项或作为技术负责人完成3项省辖市（厅）级以上有关环境污染防治、环境监测、环境监控、环境监理、环境信息、环境生态、生物多样性保护或省级以上自然保护区建设和管理、节能减排、清洁生产等专项技术工作，对重大技术问题起关键性作用，经市级以上业务主管部门审查验收合格或采纳、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13）主持或作为技术负责人，完成3项以上环境质量报告书、或污染源调查与评价、自然资源调查与评价、环境生态调查与评价、省部级大型污染整治专项行动、突发环境污染事故处置等技术报告的编制；或作为主持人，完成5项以上大型建设项目竣工环境保护验收监测（调查）、上市公司环保核查、清洁生产审核、环境影响评估等技术报告的编制，被市级以上业务主管部门采纳、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14）主持或作为技术负责人，完成2项省部级或3项省辖市（厅）级科技成果推广项目，或引进、推广应用2项节能减排新技术于工业生产实践中，获得良好的环境效益、社会效益或经济效益，并经市级以上业务主管部门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（15）作为主要完成人，研究开发的产品，有2种被认定为省级高新技术产品；或完成1项市级以上高新技术产业化重点项目并通过验收。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4、论文、论(译)著，符合下列条件中1条以上：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（1）正式出版1部本专业学术、技术著作（本人撰写2万字以上）或译著（本人翻译5万字以上）。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（2）独著或作为第一作者，在国家中文核心期刊发表本专业学术论文1篇；或在CN学术刊物上发表本专业学术论文2篇。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（3）作为主编或副主编，编写本专业培训教材1部（本人撰写3万字以上），公开出版发行并在实际工作中应用。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（4）独著或作为第一作者，论文被SCI、EI、ISTP收录1篇以上且被较多引用（每篇收录字数不少于1000字）。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凡不具备规定学历的人员，申报高级工程师任职资格，须按破格评审。破格评审高级工程师任职资格，除符合上述专业基础理论知识、工作能力和经历、论文论著等要求外，还应符合业绩与成果条件中3条以上（其中须具备（1）（2）（3）（4）（5）（6）中的1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本文件中所规定的申报条件和评审条件必须同时具备。业绩与成果、论文与论（译）著，须是任现职以来所取得的，相互之间不能交叉使用。机关分流人员的业绩与成果、论文与论著以近五年所取得的为主。本条件中有数量级别概念的，凡是某数量级别以上或以下者，均含本数量级别在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二、本文件中环境保护类工程师执业资格系指：注册环保工程师、注册环境影响评价工程师、注册核安全工程师。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国家级科学技术奖励是指国家最高科学技术奖、国家自然科学奖、国家技术发明奖、国家科学技术进步奖、星火奖及相当级别的奖励；省(部)级科学技术奖励是指科学技术杰出贡献奖、科学技术进步奖、星火奖及相当级别的奖励；省辖市（厅）级科学技术奖励是指市（厅）人民政府评审、颁发的科学技术进步奖及相当级别的专业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成果的“获奖者”是指等级额定获奖人员。各类奖励以正式文件、获奖证书（须附成果鉴定证书）为准；同一项目多次获奖，取其中一项最高奖项。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国家级、省（部）级、省辖市（厅）级科研项目或工程项目分别指经国家、省部级、省辖市（厅）级有关部门下达科研项目计划的项目，须提供相应上级有关部门下达科研项目计划的文件原件、组织实施所签订的合同书等有关资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各类项目鉴定（验收）是指项目完成以后，由相应上级业务主管部门组织的鉴定或验收，通过者须提交鉴定（验收）文件及相关资料。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“高新技术产品”须提供上级有关部门下发的高新技术产品证书和证明主持研究开发技术人员的原始资料；“组织完成高新技术产业化重点项目”须提供上级有关部门下达的立项及验收文件。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五、项目的“主持人”、“技术负责人”、“主要完成人”、“主要参加者”等以项目任务书或有关文件为依据。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六、各类技术工作的验收合格、采纳应用、表彰等，以正式文件为依据，申报高级职称者，还须同时提供由单位组织2名以上具有副高级以上职称的同行专家的认定材料。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七、本条件中所列著作、教材、期刊等的公开出版发行，系指取得ISBN统一书号或CN统一刊号。科普类、手册类、非学术会议论文汇编类书籍和增刊、专刊、特刊类刊物均不在此列。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本条件中SCI为科学引文索引，EI为工程索引，ISTP为科技会议录索引；中文核心期刊以北京大学图书馆《中文核心期刊要目总览》为准，按照论文发表年度执行对应年度的核心期刊版本。</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著作、教材等书籍和刊物的出版机构，须提供从“中国新闻出版信息网”上检索、验证的结果；发表的中文学术论文，须提供从“万方数据资源系统或重庆维普中文科技期刊数据库或清华同方中国知网”上检索、验证的结果；发表的外文学术论文须提供从“Web of Science或EI数据库”中检索、验证的结果；论文被SCI、EI、ISTP收录，须提供从相应数据库中检索、验证的结果。报送评审材料时须将学术刊物、著作原件与加盖单位或单位人事部门公章的检索页一同附上。未经互联网上检索、验证的著作和论文只作为评审参考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八、本条件中发表或宣读的论文系指研究性学术文章，其内容一般包括摘要、关键词、材料与方法、结果、讨论、参考文献等方面；每篇字数不少于3000字。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九、本条件中所要求的成果（获奖，鉴定）、项目（科研，工程）等，内容须是环境保护方面或与环境保护有关；所要求的论文、著作，内容须是环境科学与工程学科方面且与申报者所从事的专业技术领域相关。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十、本条件自下发之日起实施，原《河南省环境保护工程专业中、高级专业技术职务任职资格申报、评审条件实施办法（试行）》（豫人职字〔1998〕16号）同时废止，未尽事宜按国家和我省有关政策执行。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主题词：人力资源  职称  评审条件  环保工程  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河南省人力资源和社会保障厅办公室2011年8月16日印发</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关于印发《河南省矿山工程专业中、高级专业技术职务任职资格申报、评审条件》（试行）的通知</w:t>
      </w:r>
      <w:r>
        <w:rPr>
          <w:rFonts w:hint="eastAsia" w:ascii="宋体" w:hAnsi="宋体" w:eastAsia="宋体" w:cs="宋体"/>
          <w:b w:val="0"/>
          <w:i w:val="0"/>
          <w:caps w:val="0"/>
          <w:color w:val="333333"/>
          <w:spacing w:val="0"/>
          <w:sz w:val="24"/>
          <w:szCs w:val="24"/>
          <w:shd w:val="clear" w:fill="FFFFFF"/>
        </w:rPr>
        <w:t>豫人社职称〔2012〕11号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各省辖市人力资源和社会保障局，省直管试点县（市）人力资源和社会保障局，省直各单位：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现将《河南省矿山工程专业中、高级专业技术职务任职资格申报、评审条件》（试行）印发你们，请认真遵照执行。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二○一二年八月七日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（此件主动公开）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河南省矿山工程专业中、高级专业技术职务任职资格申报、评审条件（试行）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总则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为全面加强矿山工程专业技术人才队伍建设，不断提高自主创新能力，充分发挥矿山工程专业技术人员在科技进步和经济建设中的作用，根据《河南省矿山工程专业中、高级专业技术职务任职资格评审条件实施办法(试行)》（豫人职〔1999〕25号），结合我省矿山工程专业技术人员实际和矿山工程专业的特点，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二、本条件适用于全省从事矿山开采、通风安全、矿山建设、矿物加工、矿山地质勘测、矿山机电运输、煤化工等专业的专业技术人员。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（一）矿山开采专业包括地下开采、露天开采等专业；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（二）通风安全专业包括矿井一通三防、安全管理、安全救护等专业；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（三）矿山建设专业包括凿岩爆破工程、井巷工程、建筑安装工程等专业；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（四）矿物加工专业包括选矿、矿物质量检验、矿物综合利用等专业；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（五）矿山地质勘测专业包括矿山地质勘查、矿山水文及工程地质、测量等专业；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（六）矿山机电运输专业包括矿山机电、运输、发供电、机械设计与制造、信息与自动化工程等专业；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（七）煤化工专业包括化学工程与工艺、应用化工、化工机械、化工自动化、化工分析、煤焦化等专业。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三、矿山工程专业中、高级专业技术职务任职资格的名称为工程师、高级工程师。</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分则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一、申报条件</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（一）必备条件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1、拥护党的路线、方针和政策，具备良好的职业道德和敬业精神，遵纪守法。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2、身体健康，能够全面履行现岗位职责。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3、任现职以来年度及任期考核均为合格以上。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4、外语水平符合国家和省外语考试的有关政策规定。</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（二）学历和任职年限，分别符合下列条件：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1、申报工程师任职资格，符合下列条件之一:</w:t>
      </w:r>
      <w:r>
        <w:rPr>
          <w:rFonts w:hint="eastAsia" w:ascii="宋体" w:hAnsi="宋体" w:eastAsia="宋体" w:cs="宋体"/>
          <w:b w:val="0"/>
          <w:i w:val="0"/>
          <w:caps w:val="0"/>
          <w:color w:val="333333"/>
          <w:spacing w:val="0"/>
          <w:sz w:val="24"/>
          <w:szCs w:val="24"/>
          <w:shd w:val="clear" w:fill="FFFFFF"/>
        </w:rPr>
        <w:t>    （1）理工类研究生毕业并获硕士学位，从事本专业技术工作满3年或担任助理工程师职务满2年；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（2）理工类本（专）科毕业，取得助理工程师任职资格，并担任助理工程师职务满4年；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（3）理工类中专毕业，获得省（部）级科技成果三等奖以上的主要完成人，取得助理工程师任职资格，并担任</w:t>
      </w:r>
      <w:r>
        <w:rPr>
          <w:rStyle w:val="4"/>
          <w:rFonts w:hint="eastAsia" w:ascii="宋体" w:hAnsi="宋体" w:eastAsia="宋体" w:cs="宋体"/>
          <w:i w:val="0"/>
          <w:caps w:val="0"/>
          <w:color w:val="333333"/>
          <w:spacing w:val="0"/>
          <w:sz w:val="24"/>
          <w:szCs w:val="24"/>
          <w:shd w:val="clear" w:fill="FFFFFF"/>
        </w:rPr>
        <w:t>助理工程师职务满4年。</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2、申报高级工程师任职资格，符合下列条件之一：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（1）理工类研究生毕业并获博士学位，取得工程师任职资格，并担任工程师职务满2年；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（2）理工类研究生毕业并获硕士学位，取得工程师任职资格，并担任工程师职务满4年；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（3）理工类大学本科毕业，取得工程师任职资格，并担任工程师职务满5年；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（4）理工类大学本科毕业，取得注册安全工程师资格，并在本企业受聘担任工程师职务满5年；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（5）理工类大学专科毕业，获得省（部）级科技成果二等奖以上的主要完成人，取得工程师任职资格，并担任工程师职务满5年。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二、评审条件</w:t>
      </w:r>
      <w:r>
        <w:rPr>
          <w:rFonts w:hint="eastAsia" w:ascii="宋体" w:hAnsi="宋体" w:eastAsia="宋体" w:cs="宋体"/>
          <w:b w:val="0"/>
          <w:i w:val="0"/>
          <w:caps w:val="0"/>
          <w:color w:val="333333"/>
          <w:spacing w:val="0"/>
          <w:sz w:val="24"/>
          <w:szCs w:val="24"/>
          <w:shd w:val="clear" w:fill="FFFFFF"/>
        </w:rPr>
        <w:t>    （一）工程师任职资格评审条件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（1）较系统地掌握本专业的基础理论和专业理论知识，熟悉相关专业的基础理论知识；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（2）熟悉本专业及相关专业的法律、法规，能正确运用本专业的技术标准、规范、规程；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（3）了解本专业国内外新技术的发展现状、发展趋势及相关专业知识；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（4）了解现代管理科学等知识。</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（1）能根据工作任务合理选用工作方法或技术手段，制定工作计划和实施方案，具有编写技术总结和报告的能力与经历；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（2）能够运用本专业基础理论和专业技术知识解决工作中有一定难度的技术问题；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（3）具有指导技术员、助理工程师工作、学习的能力与经历；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（4）任助理工程师期间，具有下列实践经历之一：</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从事科研、勘查、设计的专业技术人员，须具备下列条件之一：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①作为主要参加人，完成省（部）级科研项目，参与编写研究大纲、确定技术路线和编写研究报告；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②作为主要参加人，完成二项以上市（厅）级科研课题，独立完成某一方面技术工作，并撰写该工作技术报告；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③作为主要参加人，完成二项以上技术开发或技术推广项目或批量生产的新产品，独立完成某一方面技术工作，并撰写其中部分技术报告；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④承担某一方面关键技术的实验测试任务，或参加完成省（部）级以上产品质量监督检验测试中心的检验测试任务并撰写相应测试分析报告；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⑤较系统地参加一项矿山、选矿厂及其主要配套工程或辅助设施等项目的工程设计工作；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⑥独立完成二项以上矿山或选矿厂及其配套工程或辅助设施等主要单位工程的设计任务。</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从事生产、施工建设、地质勘测的专业技术人员，须具备下列条件之一：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①作为主要参加人，完成矿山较复杂的单位工程的设计或施工组织编制任务；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②承担过小型矿山建设或大、中型矿山水平延深、改扩建等工程项目的设计或施工组织工作；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③担任过小型以上矿山及其配套工程或辅助设施建设项目专业项目负责人；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④编制过各时段的施工计划(如年、季、月度计划)及各种标书、承包合同；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⑤独立编制过矿山采场、矿山机电运输等单项工程设计项目二项或组织实施二项以上；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⑥独立编制过矿山或选矿厂作业规程、施工组织设计、单位工程安全技术措施二项以上或独立编写本专业工种的操作规程；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⑦参加市市（厅）级或大中型企业科研、开发、技改项目或新技术推广一项以上；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⑧完成或主持过矿产资源综合利用小型建设项目可行性研究报告的编制或论证一项以上；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⑨较系统地参加一项以上井田(矿井)地质勘察项目的地质设计、地质三边和地质报告的编制工作，为主要编制人员。</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3、业绩与成果，任助理工程师期间，符合下列条件中的一条以上：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从事科研、勘查、设计的专业技术人员，须具备下列条件中的一条以上：</w:t>
      </w:r>
      <w:r>
        <w:rPr>
          <w:rFonts w:hint="eastAsia" w:ascii="宋体" w:hAnsi="宋体" w:eastAsia="宋体" w:cs="宋体"/>
          <w:b w:val="0"/>
          <w:i w:val="0"/>
          <w:caps w:val="0"/>
          <w:color w:val="333333"/>
          <w:spacing w:val="0"/>
          <w:sz w:val="24"/>
          <w:szCs w:val="24"/>
          <w:shd w:val="clear" w:fill="FFFFFF"/>
        </w:rPr>
        <w:t>    ①参与完成省(部)级以上科研、推广项目，成果经主管部门验收通过；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②参与完成的科研、推广项目中，获市（厅）级科技进步奖二等奖一项或三等奖二项；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③参与完成的设计项目获市（厅）级优秀设计一项或院级优秀设计二项；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④在工程项目设计和施工中，提出合理化改进建议，被采纳后有显著经济效益并受到上级表彰和奖励；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⑤获得专利项目一项，并得到实施。</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从事生产、施工建设、地质勘测的专业技术人员，须具备下列条件中的一条以上：</w:t>
      </w:r>
      <w:r>
        <w:rPr>
          <w:rFonts w:hint="eastAsia" w:ascii="宋体" w:hAnsi="宋体" w:eastAsia="宋体" w:cs="宋体"/>
          <w:b w:val="0"/>
          <w:i w:val="0"/>
          <w:caps w:val="0"/>
          <w:color w:val="333333"/>
          <w:spacing w:val="0"/>
          <w:sz w:val="24"/>
          <w:szCs w:val="24"/>
          <w:shd w:val="clear" w:fill="FFFFFF"/>
        </w:rPr>
        <w:t>    ①参与完成的科研、推广项目获市（厅）级科技进步奖或大型企业级科技进步奖二等奖一项或三等奖二项；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②主持或作为技术骨干参加的单位工程设计或施工项目获市（厅）级或大、中型企业优秀设计奖一项或优秀工程称号一项；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③主持的工程施工速度创市（厅）级或大、中型企业的记录并受到上级表彰和奖励；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④推广新技术、新工艺、新设备或提出的合理化建议被采纳，经济效益显著并受到部门表彰和奖励；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⑤获得专利项目一项，并得到实施；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⑥制定完成的地质报告经审查批准得到实施。</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4、论文与论（译）著，任助理工程师期间，符合下列条件中的一条以上：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（1）独著或作为第一作者，在CN刊物上发表本专业学术论文一篇以上，或在市（厅）级专业学术会议上宣读、交流本专业学术论文一篇以上；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（2）公开出版本专业有一定学术水平的专著或译著（含参加编写的《设计手册》），本人撰写1万字以上；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（3）两篇以上科研、设计、施工项目及生产实践的技术报告，经同行专家评议，有较高的实用价值和学术水平；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（4）参加编写的行业标准、规范或通标定型设计一项以上被采纳颁行；或主持编写的企业技术标准、技术规定被采纳、实施；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（5）参加编写本专业培训教材或技术手册，本人撰写2万字以上，在实际应用中产生良好的效果。</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凡不具备规定学历人员，申报工程师任职资格，须按破格评审。破格评审工程师任职资格，除符合上述专业基础理论知识、工作能力及经历要求外，还应符合业绩与成果条件中的三条以上，论文与论（译）著条件中的两条以上。</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（二）高级工程师任职资格评审条件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（1）全面、系统、熟练地掌握本专业所必须的专业理论和技术知识，对本专业某一领域的理论或技术具有深入和独到的见解；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（2）熟悉相关专业的基础理论和主要技术知识；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（3）了解本专业国内外最新技术现状、最新科技信息和发展趋势，熟悉本专业的新理论、新技术、新工艺；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（4）较熟练地掌握本专业的法律、法规及标准、规范、规程，了解相关专业的技术标准、规范和规程的编制依据。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（5）熟悉现代管理科学等知识。</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2、工作经历与能力，同时符合下列条件：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（1）具有主持或作为主要技术骨干承担科研、设计、生产管理、主持编制大型地质勘察报告的能力；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（2）具有科学运用本专业基础理论和专业技术知识解决实际工作中复杂、疑难问题的能力；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（3）具有指导工程师工作和学习的能力与经历；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（4）担任工程师或受聘担任注册安全工程师任职期间，具有下列实践经历之一：</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从事科研、设计的专业技术人员，须具备下列条件之一：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①主持或作为技术骨干参加省(部)级以上科研项目，或技术难度大、综合性强、影响面广的项目，并任课题或专题负责人；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②主持过二项以上市（厅）级科研课题；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③主持完成过二项以上技术难度大的技术开发、技术推广项目或新产品投产任务，并形成批量生产能力；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④担任省(部)级以上产品质量监督检验测试中心的检测技术骨干，解决过测试中的重大技术问题，并负责提出较复杂的检测技术(含方法或设备、装置)一项；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⑤参加制定过区域性专业科技发展规划，或承担专业科技发展规划的论证、审查、鉴定，具有可考证的重要技术建议被采纳；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⑥通过对重大事故(瓦斯、粉尘爆炸、井下火灾、井下突水、露天矿边坡或内外排土场滑坡等)的原因分析，研究提出的矿山救灾技术新措施被采纳，实用性强，效果明显；</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⑦作为技术骨干全过程承担过一项以上大、中型矿山总体规划设计，具有审查论证大、中型矿山规划项目的经历；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⑧曾担任一项中型以上或二项小型矿山、选矿厂及其配套工程或辅助设施等项目的设计项目负责人、专业负责人；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⑨主持或作为主要技术骨干编制或审核本专业一项全国性矿业开发或矿物选洗加工发展规划，或二项以上区域性发展规划。</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从事生产一线的专业技术人员，须具备下列条件中之一：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①主持或作为主要技术骨干承担省(部)级研究项目一项，或市（厅）级研究项目二项以上；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②主持过中型(非煤矿山含小型)以上矿山、选矿厂及其配套工程或辅助设施等项目施工组织设计的编制工作；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③担任过中型(非煤矿山含小型)矿山、选矿厂及其配套工程或辅助设施等项目设计或施工项目负责人，或担任大型设备安装、检修、改造等项目负责人，或在大型矿山、选矿厂施工中担任过专业负责人；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④主持或作为主要技术骨干，承担过大、中型矿山水平延深、中型选矿厂及其配套工程或辅助设施等项目重大改造工程设计或施工；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⑤主持完成过二项以上矿山工程的特殊施工项目；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⑥主持完成过二项以上大、中型(非煤矿山含小型)矿山的区域、采区(采场)设计或组织实施工作；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⑦主持完成新建中型(非煤矿山含小型)以上矿山、选矿厂及其配套工程或辅助设施等项目投资前的系统测试并正常投人生产，按规定时间达到设计能力；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⑧主持编制过大、中型矿山、选矿厂发展规划和技术改造工程规划；</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⑨主持完成过一项以上中型地质勘察项目或主持完成过二项矿产资源综合利用建设项目可行性研究报告的编制或论证工作；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⑩作为主要技术骨干参与一次以上矿山重大事故(瓦斯、粉尘爆炸、井下火灾、井下突水、露天矿边坡或内外排土场滑坡等)的处理，制定的救灾技术措施被采纳，效果明显。</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3、业绩与成果，任工程师期间，符合下列条件:</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从事科研、设计的专业技术人员，须具备下列条件中的两条以上：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①作为主要完成人，获省(部)级科技成果三等奖或市（厅）级、大型企业科技成果一等奖一项以上；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②作为主要技术骨干，获市（厅）级科技成果二等奖或大型企业科技成果二等奖三项以上；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③主持或作为技术骨干参加的工程项目设计获得省(部)级优秀设计三等奖以上；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④作为主要参加人编写和审核的规划设计或科技发展规划，被省级行业主管部门采纳；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⑤获得一项以上与本专业相关的国家发明专利，或得三项以上与本专业相关的实用新型专利。</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从事生产一线的专业技术人员，须具备下列条件中的两条以上：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①作为主要完成人，获省(部)级科技成果三等奖或市（厅）级、大型企业科技成果一等奖一项以上；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②作为主要技术骨干，获市（厅）级科技成果二等奖或大型企业科技成果二等奖三项以上；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③负责施工的矿山建设项目，达到省（部）级优良标准，创行业施工纪录，受到省(部)级主管部门表彰和奖励；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④主持或作为主要技术骨干，在生产过程中，对提高产品质量、降低消耗、提高效率、提高安全保障能力等主要技术指标进行优化，成果通过大型企业或其上级主管部门验收，取得重大经济效益；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⑤作为主要完成人，在新技术、新工艺、新资源、新材料、新品种、新设备开发勘查、推广应用等方面，解决了关键性技术问题，通过省(部)级主管部门的鉴定；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⑥作为主要完成人，组织实施的省部级节能改造重大项目或环保治理重大项目，经省级主管部门验收。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⑦主持编制大中型矿产资源研究报告，被省(部)级主管部门采纳；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⑧获得一项以上与本专业相关的国家发明专利；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⑨获得二项以上与本专业相关的实用新型专利。</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4、论文与论（译）著，任工程师期间，符合下列条件中的一条以上：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（1）独著或作为第一作者，在国家核心期刊上发表本专业学术论文一篇以上；或在CN刊物上发表本专业学术论文两篇以上；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（2）公开出版本专业有较高学术水平的专著(含参加编写的《设计手册》)，本人撰写3万字以上；或公开出版本专业有较高水平的译著，本人翻译5万字以上；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（3）主笔撰写二项以上本人直接承担的省(部)级或大、中型矿山工程设计规划、建设施工、生产项目的设计文件或技术报告，通过市（厅）级以上主管部门评审；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（4）主笔编写一项以上地方技术标准、规范被省(部)级业务主管部门采纳，或主笔编写二项以上大型企业技术标准被推广（前五名）；或大型企业内训教材，本人撰写3万字以上；</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凡不具备规定学历人员，申报高级工程师任职资格，须按破格评审。破格评审高级工程师任职资格，除符合上述基本理论知识、工作能力及经历、论文论（译）著要求外，须参加评审委员会组织的答辩并达到合格要求，同时还应符合业绩与成果条件中三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附则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一、本条件中所规定的学历、任职年限、专业理论知识、工作能力与经历、业绩与成果、论文与论（译）著的条件，必须同时具备，相互之间不能交叉使用。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二、本条件所指论文均不含增刊、特刊等。期刊必须有CN刊号，论文应具有较高的学术水平和技术价值，不少于3000字。业绩与成果、论文与论（译）著、技术报告等是指执笔人。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三、工作经历与能力、业绩与成果、论文与论（译）著须是任现职以来取得的。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四、科研项目、课题多次获奖，只能作为业绩与成果中的一条，不能重复使用。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科技项目、工程项目级别的认定，以计划文件和项目合同、计划任务书为依据，参照国家有关技术标准的规范执行。国家计划项目的子专题或分项目可视同省级计划项目；国家业务主管部门的计划项目子专题或分项目可视同省级业务主管部门的计划项目，余此类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六、科技成果奖包括自然科学发明奖、科技进步奖、星火奖。获奖项目的“获奖者”是指等级额定获奖人员；“主要完成人”是指对某项科技成果作出某一方面重要贡献的人员，评审时以奖励证书为依据。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七、本办法所称“省(部)级”、“市（厅）级”系指相应的政府及部门；“大型企业”指从业人员1000人以上，且营业收入4亿元以上。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八、“煤化工专业”指以煤为原料生产各种化工产品的专业。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九、各类表彰、鉴定、批准等，指有证书(或正式文件)依据；认可的要有文字依据。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十、有数量级别概念者，凡是某数量级别以上或以下者，均含本数量级别。</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十一、从机关到企事业单位从事专业技术工作的人员业绩与成果、论文与论（译）著均以近五年的业绩为主。</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十二、本条件自下发之日起实行，原河南省人事厅关于印发《河南省矿山工程专业中、高级专业技术职务任职资格评审条件实施办法(试行)》（豫人职〔1999〕25号）同时废止，未尽事宜，按国家和我省有关政策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关于印发《河南省广电工程专业中、高级专业技术职务任职资格申报、评审条件（试行）》的通知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豫人社职称〔2011〕18号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各省辖市、省直管试点县（市）人力资源和社会豫人社职称〔2011〕18号保障局，省直各单位：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深化职称改革精神和我省广电工程专业技术人员实际，在调查研究和广泛征求意见的基础上，我们制定了《河南省广电工程专业中、高级专业技术职务任职资格申报、评审条件（试行）》，现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二○一一年八月十六日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河南省广播电影电视工程系列中、高级专业技术职务任职资格申报、评审条件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总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为客观、公正、科学地评价广播电影电视工程专业技术人员的学术技术水平，调动广大工程技术人员干事创业的积极性，不断提高自主创新能力，鼓励多出成果，多出人才，培养造就一支高素质、创新型的工程技术人才队伍，促进广播电影电视事业的发展，更好的为我省经济建设和社会发展服务，根据《工程专业技术职务条例（试行）》，结合我省广播电影电视工程专业技术人员实际，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二、广播电影电视工程中、高级专业技术职务的名称为：工程师、高级工程师。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三、本条件适用于在广播电影电视系统和其他部门、行业中从事以下专业技术工作的人员。广播电影电视工程包括：广播中心工程、电视中心工程、广播电视覆盖工程、电影工程。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（一）广播中心工程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广播节目制作、播控技术系统的值机运行、维护测试、工艺流程设计、工艺系统设计、设备配置、设备安装、工程建设，或广播节目制作，播控技术系统和设备的研究、设计、开发、生产，以及与其关联的软科学研究等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（二）电视中心工程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电视节目制作、播出技术系统的值机运行、维护测试、工艺流程设计、工艺系统设计、设备配置、设备安装、工程建设，或电视节目制作、播出技术系统和设备的研究、设计、开发、生产，以及与其关联的软科学研究等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（三）广播电视覆盖工程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广播电视发送，广播电视天线与电波，广播电视节目传送，广播电视接收、监测，有线广播电视，广播电视网络信息等系统设备的运行、维护、研究、设计、开发、生产，有关技术设备的配置、安装、调试、质量检测、工程建设，以及与其相关联的软科学研究等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（四）电影工程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电影摄制、电影录音、电影洗印与存储、电影放映、数字电影等工程技术领域内从事电影设备的维护、调试、试验、安装等，或从事电影技术工艺、电影设备系统的研究、设计、技术改造、新技术开发、推广、应用，以及与其关联的其他技术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（一）基本条件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1．拥护党的路线、方针和政策，遵守国家法律、法规。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2．爱岗敬业，努力进取，团结协作，具备良好的职业道德，身体健康，能够全面履行岗位职责。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3．任现职以来年度及任期考核均为合格及以上。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4．外语水平符合国家和我省有关政策规定。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（二）学历、任职和从事本专业工作年限，分别符合下列条件：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1、申报工程师任职资格，符合下列条件之一：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（1）理工类研究生毕业并获硕士学位，从事本专业技术工作满3年。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（2）理工类研究生毕业并获硕士学位，取得助理工程师任职资格，并担任助理工程师职务工作满2年。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（3）理工类大学本（专）科毕业，取得助理工程师任职资格，并担任助理工程师职务满4年。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（4）理工类中专毕业，获省辖市（厅）级以上科技拔尖人才等荣誉称号或获省辖市（厅）级科学技术奖励一等奖以上项目的主要完成人，取得助理工程师任职资格，担任助理工程师职务满4年。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2、申报高级工程师任职资格，符合下列条件之一：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（1）理工类研究生毕业并获博士学位，取得工程师任职资格，并担任工程师职务满2年。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（2）理工类研究生毕业并获硕士学位，取得工程师任职资格，并担任工程师职务满4年。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（3）理工类大学本科毕业，取得工程师任职资格，并担任工程师职务满5年。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（4）理工类大学专科毕业，获得本专业省（部）级科技进步二等奖（及相应奖项）以上获项目的主要完成人（以个人奖励证书为准），取得工程师任职资格，并担任工程师职务满5年。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（一）工程师任职资格评审条件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（l）较全面地掌握本专业的基础理论和专业理论知识。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（2）熟悉本专业及相关的法律、法规，能正确运用本专业的技术标准、规程、规范。</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（3）了解本专业国内外新技术的发展现状、发展趋势及相关专业知识。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（4）熟悉本岗位的技术系统构成，主要设备的技术性能、指标和维护、测试方法。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（5）了解现代管理科学等知识。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（1）在规定完成的节目播出、控制、传送值机工作中，做到安全播出和运行，无重大责任事故或多次排除重大事故隐患。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（2）能根据工作任务合理选用工作方法或技术手段，制定工作计划和实施方案，具有编写技术总结和技术报告的能力与经历。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（3）具有在专业工作中解决较复杂技术问题的能力与经历。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（4）任助理工程师期间，具有下列实践经历之一：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从事广播电视中心工作的工程技术人员：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①独立完成过播出机房、制作机房、演播室、播控传输系统框图的设计。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②独立完成过机房设备、播控传输系统的安装、调试。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③在日常运行值机、维护中排除过较复杂的技术故障；独立排除过单机故障。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④参加完成过节目制作工艺流程设计、节目制作技术系统的设计工作。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⑤组织或参加完成过较复杂的转播信号交换、传送工作，作为技术骨干组织或参加过重要播出任务。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从事广播电视覆盖工作的工程技术人员：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①能在运行值机过程中，通过监测手段准确识别异常信号，及时发现问题，迅速做出判断、处理。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②独立解决过系统工艺流程中比较复杂的工艺技术问题，能判断或参加过技术故障排除工作。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③独立完成过有关设备和系统的检验测试工作，处理测试数据。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④独立制定过有一定难度的技术检修、设备更新改造、技术革新的方案，并参与实施。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⑤参加过中型广播电视工程的设计全过程，或在小型广播电视工程的设计全过程中担任过主要技术工作。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⑥提出过取得一定社会、经济效益的设备生产或设备安装新工艺、新方法、新方案。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从事广播电视有线网络、信息网络技术工作的工程技术人员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①作为技术骨干参与过5－10万户网络工程规划、设计、施工等实际工作。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②主持过城市小区网、乡镇网、企业网1000户以上网络规划、设计、施工的全过程。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③完成过两次以上对网络的安装调试，并使系统按标准正常投入运行。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④担任上述网络技术负责人，安全运行2年以上，系统维护符合标准，无责任事故。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从事电影技术工作的工程技术人员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①参加完成过比较复杂的电影设备的设计、研制、技术改造工作。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②参加完成过有一定技术难度的电影设备维护、大修、调试、检测工作。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③独立制定过有一定难度的设备维修、技术革新、设备更新改造方案，并参与实施。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④独立解决过有关设备系统工艺流程中比较复杂的工艺技术问题。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⑤参加制定过工艺流程、操作规程、试验研究工作，并参与实施。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3、业绩与成果符合下列条件中的两条：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1、独立完成较复杂的中型节目制作的技术工艺流程和工艺系统设计，并组织实施，或作为主要负责人完成过2次以上重大节目现场直播的技术工作。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2、作为主要人员完成过5次以上中型转播信号控制、分配、传送活动的技术方案设计及组织实施工作。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3、负责维护运行的技术系统连续四年达到部颁标准。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4、在所从事的设备维护、运行、节目制作工作(或参加完成的科研、设计课题或项目)中，有1项获地厅级以上奖项。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5、完成过研究、设计项目或新技术推广应用项目，通过省辖市级以上主管部门组织的验收、鉴定。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6、完成2项以上有一定技术难度和比较复杂的技术革新、技术改造项目或引进消化、吸收技术推广项目，经实践检验，取得一定的社会效益或经济效益。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7、主持完成过本专业工程的单项或整体工程设计(包括技术更新、改造、推广等项目)或实施，通过验收鉴定。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8、完成过2项以上具有一定难度的工程建设、设备生产、设备安装项目，通过验收鉴定。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9、参与编写完成5万户以上有线广播、有线电视的网络规划、技术方案，经上级主管部门审定通过并予以实施，或负责完成1个5000户以上，或2个1000户以上区域网络工程设计、安装调试、组织施工，通过验收。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4、论文或论著符合下列条件之一：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(1)参与正式出版本专业学术、技术专著或译著，本人撰写1万字。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(2)独著或作为第一作者在公开发行的期刊发表本专业论文1篇。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(3)参与编写本专业培训教材或技术手册，本人撰写2万字，公开出版发行并在实际工作中应用。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(4)参加撰写本专业的科学研究、工程设计、工程建设、运行维护、设备生产、设备安装等专题技术报告1篇以上，经批准并组织实施。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凡不具备规定学历的人员，申报工程师任职资格，须按破格评审。破格评审工程师任职资格，除符合上述专业基础理论知识、工作能力和经历、论文与论著等要求外，还应符合业绩与成果条件中的3条。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（二）高级工程师任职资格评审条件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（1）全面、系统、熟练地掌握本专业所必备的专业理论和技术知识，对本专业具有深入的研究和独特的见解。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（2）掌握本专业的技术系统构成、主要设备和仪器的技术性能、指标和维护、调试方法。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（3）掌握本专业技术系统运行、设备管理、设备维修、设备操作规程，掌握与本专业有关的技术标准和技术规范。</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（4）了解本专业及相关设备的国内外技术水平和发展趋势、新理论、新技术、新工艺。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（5）了解国家有关的法律、技术政策和技术法规。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（1）作为主要技术骨干在规定完成的节目播出、控制、发送、接收、监测、传送值机工作中，做到安全播出和运行，无重大责任事故或多次排除重大事故隐患。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（2）具有较丰富的专业实践经验和较强的工作能力。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（3）具有较强的综合、分析、判断和总结的能力，以及较强的组织协调能力。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（4）具有主持或作为主要人员完成技术审查、技术鉴定和工程、设备验收等工作的能力。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（5）具有组织、指导技术培训和技术论证工作的能力。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（6）任工程师期间，具有下列实践经历之一：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从事广播电视中心工作的工程技术人员：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①作为项目负责人，主持完成过较复杂的技术工艺设计及复杂项目的科研、试验、开发、推广、应用工作。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②具有丰富的本岗位值机、处理异常情况、排除疑难故障等实践经验。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③制定过各类节目的制作流程或传输方案，组织调度完成过多工种大型节目的制作和播出。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④制定过有关规章制度、操作规程、技术规范。</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⑤指导进行过系统调整和节目技术质量的监控工作。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从事广播电视覆盖工作的工程技术人员：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①作为项目负责人，主持完成过广播电视覆盖工作中较复杂的技术革新和改造、科研、生产、试验、开发、推广、应用工作。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②具有丰富的本岗位值机、独立处理异常情况、排除疑难故障等实践经验。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③主持维护、管理过台、站的技术工作并组织实施，担任台、站技术主管3年以上并成绩显著。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④参加过大中型广播电视设施工程（或重点工程项目）的设计全过程。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⑤提出有一定创新，并取得较好社会效益、经济效益的设备生产或设备安装新工艺、新方法、新方案。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从事广播电视有线网络、信息网络技术工作的工程技术人员：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①主持或作为技术骨干参加过大、中型网络系统的规划、技术方案制定、设备选型、建设施工、检测调试的全过程。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②作为技术负责人，维护大、中型网络，符合标准安全运行4年以上。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③具有网络设计的能力，完成过指挥大、中型工程建设和改造项目。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④主持或作为技术骨干完成2项以上计算机在广播影视系统中的应用项目。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从事电影技术工作的工程技术人员：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①主持或作为主要人员完成过复杂的电影设备的科研、设计、技术改造的全过程。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②主持或作为主要人员完成过技术难度较大的系统设备改造、维护、大修、调试、检测等工作。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③独立解决过设备系统工艺流程中技术难度较高的工艺技术问题。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④主持制定、修订技术标准、技术规范，并已颁布实施。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3、业绩与成果符合下列中的两条（其中须具备1、2、3、4中的一条）：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作为主要完成人，获得省（部）级以上科技进步奖、科技创新奖1项；或作为主要完成人获得省辖市科技进步一等奖2项；或作为主要完成人获省广电局科技创新奖、节目技术质量奖、技术维护奖、技术能手奖一等奖2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（2）作为主要完成人，完成过国家、部、省级科研项目，或对行业发展有重大促进作用的科研项目，并通过省级以上行业主管部门组织的鉴定验收。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（3）作为主要完成人，参与起草国家或行业技术标准、技术规范并颁布实施。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（4）作为主要完成人，获得过与本专业相关的国家发明专利，推广应用后取得了显著的社会效益或经济效益。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（5）负责主持维护运行的制作、播控、传送、发送、接收、监测等技术系统连续4年达到部颁标准，或组织指导过3次以上系统或设备的大修工作。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(6)主持或作为主要人员参加过3次以上大型转播信号控制、分配、传送活动的方案设计及组织实施工作，或作为主要人员参加过3次以上系统设备整体维护和调整测试工作。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(7)完成2项以上重大或较复杂技术系统设备的维修、改造，解决重大技术难题，并通过省级以上行业主管部门组织的鉴定。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(8)在设备维护、检修、测试工作中，撰写有实用价值的经验总结、技术报告，编写的设备维护、测试方法、操作规程、故障排除方法，经省级主管部门审定并被采用。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(9)提出2项以上科技新建议，经实践检验，认为对科技进步、生产实际、行业发展、技术改进有重要促进作用，经省级主管部门审定并被采用。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(10)作为主要完成人，完成l项大型工程建设、设备生产、设备安装项目，通过省级主管部门鉴定验收。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4、论文与论著，符合下列条件一条：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(1)正式出版本专业学术、技术专著或译著1部（独著或作为第一作者，本人撰写2万字）。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(2)在国家核心期刊发表本专业学术论文1篇；或在省部级以上公开发行的专业刊物发表本专业学术论文2篇（独著或第一作者，每篇字数不少于3000字）。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(3)主编本专业教材或各类技术手册，本人撰写3万字以上，公开出并已被推广应用。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凡不具备规定学历的人员，申报高级工程师任职资格，须按破格评审。破格评审高级工程师任职资格，除符合上述专业基础理论知识、工作能力和经历、论文与论著等要求外，还应符合业绩与成果条件中的3条（其中必须具备(1)、(2)、(3)条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一、本实施办法中所规定的适用范围、申报条件和评审条件必须同时具备，相互之间不能交叉使用。业绩与成果、论文与论（译）著，须是任现职以来所取得的。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国家级科学技术奖励是指国家最高科学技术奖、国家自然科学奖、国家技术发明奖、国家科学技术进步奖、星火奖及相当级别的奖励；省级科学技术奖励是指省科学技术杰出贡献奖、省科学技术进步奖、星火奖及相当级别的奖励；部级奖励是指1999年《国家科学技术奖励条例》颁布以前取得的科学技术进步奖及相当级别的奖励；省辖市科学技术奖励是以市政府名义开展评审、颁发的市科学技术进步奖。各类奖励以正式文件、获奖证书为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项目的获奖者是指等级额定获奖人员，以证书为准。同一项目多次获奖，取其中一项最高奖项。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国家级、省部级、省辖市重大科研项目分别指经国家、省部级、省辖市有关部门下达科研项目计划的项目，须提供国家、省部级、省辖市有关部门下达科研项目计划的文件原件、组织实施所签订的合同书等有关资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国家级、省部级、省辖市级重点工程项目分别是指经国家、省部级、省辖市有关部门批准立项的项目，须提供国家、省部级、省辖市有关部门批准立项的文件原件、组织实施所签定的合同书等有关资料。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国家级、省部级、省辖市级重点项目鉴定（验收）是指项目完成以后，由国家、省部级、省辖市业务主管部门组织的鉴定或验收，通过者须提交鉴定（验收）相关资料。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四、“主持”、“项目负责人”、“主要参加者”、“主要完成人”、“技术负责人”等以项目任务书或有关文件为依据，同时提供由单位组织2名以上具有副高级以上职称的同行专家的认定材料。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五、本条件中有数量级别概念的，凡是某数量级别以上或以下者，均含本数量级别在内。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六、著作指取得ISBN统一书号，公开出版发行的本专业学术专著或译著，科普类、手册类、论文汇编等不在此列。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本条件所列期刊均不含增刊、专刊、特刊等。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论文指在公开出版发行的专业学术期刊上发表本专业研究性学术文章，其内容一般包括摘要、关键词、材料与方法、结果、讨论、参考文献等方面。宣读论文须提交宣读证书。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七、取得经济效益者，须提供本单位和上级业务行政主管部门两级财务证明。取得社会效益者，须提供有关主管部门认可的改善环境、劳动、生活条件、节能、降耗、增强国力、军力等的效益证明。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八、本条件自下发之日起实施，原河南省人事厅转发人事部、国家广播电影电视总局《关于印发〈广播电影电视工程中、高级技术资格评审条件(试行)〉的通知》的通知（豫人职〔2000〕9号）同时废止，未尽事宜，按照国家和我省有关政策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主题词：人力资源  职称  广电工程  评审条件  通知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河南省人力资源和社会保障厅办公室2011年8月16日印发</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关于印发《河南省林业工程专业中、高级专业技术职务任职资格申报、评审条件》（试行）的通知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豫人社职称〔2012〕10号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各省辖市人力资源和社会保障局，省直管试点县（市）人力资源和社会保障局，省直各单位：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现将《河南省林业工程专业中、高级专业技术职务任职资格申报、评审条件》（试行）印发你们，请认真遵照执行。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二○一二年八月七日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（此件主动公开）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河南省林业工程专业中、高级专业技术职务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任职资格申报、评审条件（试行）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为培养造就高素质、社会化的林业工程专业技术人员队伍，充分发挥林业工程专业技术人员在林业建设中的作用，促进林业科技进步和生产力的发展，根据河南省有关职称改革政策规定，结合我省林业工程专业技术人员的实际，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本条件适用于我省从事森林培育、森林经理、森林资源保护与利用、野生动植物保护与利用、水土保持与荒漠化防治、森林生态环境与建设、园林绿化与花木培育、木材科学与技术、林产化学加工工程及相关专业的调查、规划、设计、生产、加工、研究、推广等技术工作的在职在岗工程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三、林业工程中、高级专业技术职务任职资格的名称为工程师、高级工程师。</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（一）必备条件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1、拥护党的路线、方针和政策，坚持四项基本原则，遵纪守法，具有良好的职业道德和敬业精神。</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2、身体健康，能够全面履行现岗位职责。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3、任现职以来年度及任期考核均为合格以上。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4、外语水平符合国家和省外语考试的有关政策规定。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（二）学历和任职年限，分别符合下列条件：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1、申报工程师任职资格，符合下列条件之一：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（1）理工类研究生毕业并获硕士学位，从事本专业技术工作满3年，或担任助理工程师职务满2年。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（2）理工类大学本（专）科毕业，取得助理工程师任职资格，并担任助理工程师职务满4年。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（3）理工类中专毕业，获省部级科技成果奖励三等奖或省辖市级科技进步一等奖以上的主要完成人，或培育林木新品种的主要完成人，取得助理工程师任职资格，并担任助理工程师职务满4年。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2、申报高级工程师任职资格，符合下列条件之一：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（1）理工类研究生毕业并获博士学位，取得工程师任职资格，并担任工程师职务满2年。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（2）理工类研究生毕业并获硕士学位，取得工程师任职资格，并担任工程师职务满4年。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（3）理工类大学本科毕业，取得工程师任职资格，并担任工程师职务满5年。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（4）理工类大学专科毕业，获得省部级科技成果奖励二等奖1项或培育林木新品种2项以上的主要完成人，取得工程师任职资格，并担任工程师职务满5年。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（一）工程师任职资格评审条件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（1）系统地掌握本专业的基础理论和专业理论知识。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（2）了解国内外本专业新理论、新技术、新工艺的发展现状、发展趋势。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（3）熟悉林业法律、法规，对相关专业的法律、法规有所了解，能正确运用本专业的技术标准、规范、规程。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（4）了解相关专业的基础知识、技术方法及现代管理科学知识。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（1）能根据工作任务合理选用工作方法或技术手段，制定工作计划或实施方案，具有编写技术总结和技术报告的能力与经历。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（2）具有在专业工作中解决较复杂技术问题的能力与经历。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（3）具有协调相关专业解决问题的能力与经历。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（4）具有指导助理工程师工作、学习的能力和经历。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（5）任助理工程师期间，具有下列实践经历之一：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①省辖市（厅）业务行政主管部门下达的科技项目或工程项目的主要完成人。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②县级以上林业科技项目或工程项目主持人，或2个项目以上的主要完成人。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③引进、实验和示范推广林木花卉新品种、新技术2项以上的主要完成人。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④设计或开发林业新产品、新工艺、新材料2项以上的主要完成人。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⑤从事公园、绿地、自然保护区绿化工程项目规划、设计、施工的主要完成人。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⑥主持完成县级以上（国有林场、自然保护区）的森林资源管理、森林资源调查、林业专业调查1项以上。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⑦独立完成本单位技术性较强的生产项目或科技项目3项以上。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⑧从事野生动物救护、驯养繁殖、疫源疫病监测防控工作，作为主持人成功救护国家二级保护野生动物2次以上。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⑨作为主持人编制县级以上林业有害生物防治、监测、检疫预案、作业设计2项以上。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3、业绩与成果，符合下列条件中两条以上（从事研究开发的工程技术人员需具备（1）、（2）、（3）、（4）条中的1条）: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（1）获得省辖市（厅）级以上科技成果奖励，或专业科技奖1项以上的主要完成人。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（2）培育林木花卉新品种1项以上的主要完成人。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（3）获得与本专业有关的国家发明专利或实用新型专利1项以上的主要完成人。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（4）作为主要完成人，完成的2项科技项目通过省辖市（厅）级成果鉴定，达到省内领先水平，获得市（厅）级科技成果证书。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（5）作为主要完成人，完成的林木花卉新品种、林业新技术项目，推广面积1万亩以上，并经省辖市（厅）级以上业务主管部门验收合格。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作为主要完成人，完成县级以上林业工程项目的可行性研究、规划设计、总体设计或县级以上（国有林场、自然保护区、森林公园）森林经营方案2项以上，并被省辖市（厅）级以上业务主管部门采纳或验收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（7）主持完成县级以上森林资源调查和省辖市（厅）级林业专业调查3次以上，并经省辖市以上业务主管部门验收合格。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（8）主持完成省辖市（厅）级以上林木良种基地建设项目，并经省辖市（厅）级以上业务主管部门验收，或采用新品种、新技术育苗面积累计达2000亩以上，苗木质量达到国家规定标准。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（9）主持完成县级以上公园、绿地、自然保护区等园林绿化的规划设计工作3项以上，并经省辖市（厅）级以上业务主管部门验收合格。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（10）主持完成园林绿化工程施工2项以上，绿化面积达30万平方米，或投资在1000万元以上，施工质量和标准经省级以上业务主管部门验收合格。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（11）在业务技术工作中取得显著成绩，获县级以上“拔尖人才”荣誉称号或省级以上业务主管部门表彰者。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4、论文与论（译）著，符合下列条件中1条（从事研究开发人员须符合（1）（2）（3）的1条）：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（1）正式出版本专业学术、技术专著或译著，本人撰写1万字以上。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（2）独著或作为第一作者，在公开发行的学术刊物上发表本专业有较高水平的学术论文1篇以上。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（3）独著或作为第一作者，在国家级专业学会获优秀论文二等奖1篇以上、三等奖2篇以上，或在省级专业学会获优秀论文一等奖1篇以上、二等奖2篇以上。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（4）编写本专业培训教材或技术手册，本人撰写2万字以上，并在实际工作中应用。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（5）作为主要起草人，编制省辖市（厅）级以上本专业技术标准1项以上，并颁布实施。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凡不具备规定学历人员，申报工程师任职资格，须按破格评审，破格评审工程师任职资格，除符合上述专业基础理论知识、工作能力与经历、论文与著作的基本要求外，还应符合业绩与成果条件中3条以上（须符合（1）、（2）条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（二）高级工程师任职资格评审条件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（1）全面、系统、熟练地掌握本专业所必备的专业理论和技术知识，对本专业某一领域的理论或技术具有深入研究和独到见解。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（2）掌握国内外本专业领域技术现状和发展趋势，熟悉本专业的新理论、新技术、新工艺和本专业科技发展的最新动态。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（3）掌握林业法律、法规，熟悉本专业并了解相关专业的技术标准、规范和规程的编制。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（4）熟悉相关专业的基础理论和主要技术知识及现代管理科学知识。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（1）具有熟练掌握本专业的技术规程、规范标准和跟踪本专业科技发展前沿的能力。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（2）具有科学运用本专业理论和技术知识，解决工作中的关键性技术问题和准确地指导解决实际工作中的复杂、疑难问题的能力和经历。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（3）具备协调相关专业解决有关技术难题的能力与经历。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（4）具有指导工程师工作、学习的能力和经历。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（5）任工程师期间，具有下列实践经历之一：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①省部级以上科技项目或工程项目的主要完成人。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②省业务主管部门或省辖市（厅）级以上部门下达的林业科技项目、工程项目的主持人，或2项以上的主要完成人。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③引进、实验和示范推广林木花卉新品种、新技术3项以上的主要完成人。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④主持设计或开发林业新产品、新工艺、新材料2项以上。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⑤省辖市（厅）级以上公园、绿地、自然保护区园林绿化工程项目规划、设计施工的主要完成人。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⑥主持完成省辖市（厅）级以上林产工业企业投资500万元以上的技术改造项目1项，或投资300万元以上的林产工业企业技术改造项目2项以上。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⑦主持完成省辖市（厅）级以上区域林业资源的调查、规划、设计项目2项以上，并负责编制技术报告。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⑧从事野生动物救护、驯养繁殖、疫源疫病监测防控工作，作为主持人成功救护国家一级保护野生动物2次以上，或作为主持人成功救护国家二级保护野生动物4次以上。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⑨作为主持人编制省辖市（厅）级以上林业有害生物防治、监测、检疫预案、防治作业设计2项以上。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3、业绩与成果，符合下列条件中两条以上（从事研究开发的工程技术人员须具备（1）、（2）、（3）、（4）条中的1条）：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（1）获得省部级以上科技成果奖励、或专业科技奖二等奖1项以上的主要完成人。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（2）获得省辖市（厅）级科技成果一等奖1项、或二等奖2项的主要完成人。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（3）培育林木花卉新品种2项以上的主要完成人。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（4）获得与本专业有关的国家发明专利1项，或实用新型专利2项以上的主要完成人，推广应用后取得了显著的社会效益或经济效益。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（5）作为主要完成人，完成的2项科技项目通过省级成果鉴定，达到国内领先水平，获得省级科技成果证书。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（6）作为主要完成人完成的林木花卉新品种、林业新技术项目，推广面积2万亩以上，并经省级以上林业主管部门验收合格。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作为主持人，主持完成省辖市（厅）级以上林业工程项目的可行性研究、规划设计、总体设计或县级以上（国有林场、自然保护区、森林公园）森林经营方案3项以上，并被省级以上业务主管部门采纳或验收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（8）主持完成省辖市（厅）级以上森林资源调查和省级以上林业专业调查３次以上，并经省级以上业务主管部门验收合格。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（9）主持完成省级以上良种基地建设项目，并经省级以上业务主管部门验收，或采用新品种、新技术育苗面积累计达5000亩以上，苗木质量达到国家规定标准。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（10）主持完成省辖市（厅）级以上公园、绿地、自然保护区等园林绿化规划设计工作3项以上，并经省辖市（厅）级以上业务主管部门验收合格。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（11）主持完成园林绿化工程施工2项以上，绿化面积达50万平方米，或投资在2000万元以上，施工质量和标准经省级以上业务主管部门验收合格。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4、论文与论（译）著，符合以下条件中1条（从事研究开发的专业技术人员须符合（1）（2）（3）条中的１条）：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（1）正式出版本专业学术、技术专著或译著，本人撰写3万字以上。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（2）独著或作为第一作者在公开发行的学术刊物上发表本专业有较高水平的学术论文2篇以上。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（3）独著或作为第一作者在国外学术刊物或中文核心期刊上发表本专业学术论文1篇以上。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（4）编写本专业培训教材或技术手册，本人撰写4万字以上，并在全省范围内推广应用。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（5）作为主持人，编制省级以上本专业技术标准1项以上，并颁布实施。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凡不具备规定学历人员，申报高级工程师任职资格，须按破格评审。破格评审高级工程师任职资格，除符合上述专业基础理论知识、工作能力与经历、论文与论（译）著要求外，须参加评审委员会组织的答辩并达到合格要求，同时还应符合业绩与成果条件中3条（其中须符合（1）（2）（3）条中的1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一、本条件中所规定的学历、任职年限、专业理论知识、工作能力与经历、论文与论（译）著的条件，必须同时具备，相互之间不能交叉使用。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国家级科技成果奖励是指国家科学技术进步奖、发明奖、星火奖及相当级别的奖励；省、部级科技成果奖励是指省科学技术杰出贡献奖、科学技术进步奖、星火奖及相当级别的奖励；市（厅）级科技成果奖励是指各省辖市人民政府（或省各业务行政主管部门）评定的科学技术进步奖及相当级别的奖励；专业科技奖是指梁希奖，或经政府同意和备案的省级以上专业科技奖励。各类奖励以正式文件、奖励证书为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三、项目的获奖者是指等级额定获奖人员，以证书为准。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“主持人”、“项目技术负责人”、“主要完成人”以项目设计任务书或有关文件为依据。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“省部级或省辖市（厅）级鉴定（验收）”通过者须提交鉴定（验收）文件。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四、国家级、省部级、省辖市（厅）级项目分别指经国家、省部级、省辖市（厅）级有关部门下达的项目，须提供相应上级有关部门下达项目计划的文件或批复原件、组织实施所签订的合同书等有关资料。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五、林木新品种指通过省级以上林木新品种审定委员会审（认）定的新品种。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六、有数量级别概念者，凡是某数量级别以上或以下者，均含本数量级别在内。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七、业绩与成果、论文与论（译）著，须是任现职以来所取得的。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八、从机关到企事业单位从事专业技术工作的人员的业绩与成果、论文与论（译）著均以近五年的业绩为主。</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九、本条件自公布之日起执行。原《河南省林业工程专业中、高级专业技术职务任职资格评审条件实施办法（试行）》（豫人职〔2004〕13号）同时废止。</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关于印发《河南省交通运输工程专业中、高级专业技术职务任职资格申报、评审条件（试行）》的通知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豫人社职称〔2011〕16号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各省辖市、省直管试点县（市）人力资源和社会保障局，省直各单位：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深化职称改革精神和我省工程技术人员的实际，在调查研究和广泛征求意见的基础上，我们对《河南省交通运输工程中、高级专业技术职务任职资格评审条件实施办法（试行）》（豫人职〔2001〕9号）进行了修订。现将修订后的《河南省交通运输工程中、高级专业技术职务任职资格申报、评审条件（试行）》印发给你们，请遵照执行。</w:t>
      </w:r>
    </w:p>
    <w:p>
      <w:pPr>
        <w:pStyle w:val="2"/>
        <w:keepNext w:val="0"/>
        <w:keepLines w:val="0"/>
        <w:widowControl/>
        <w:suppressLineNumbers w:val="0"/>
        <w:shd w:val="clear" w:fill="FFFFFF"/>
        <w:spacing w:before="0" w:beforeAutospacing="1" w:after="0" w:afterAutospacing="1" w:line="315" w:lineRule="atLeast"/>
        <w:ind w:left="0" w:right="0" w:firstLine="0"/>
        <w:jc w:val="right"/>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二〇一一年八月十六日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河南省交通运输工程专业中、高级专业技术职务任职资格申报、评审条件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为客观公正地评价交通运输工程专业技术人员的学术技术水平，鼓励多出成果、多出人才，促进交通运输事业的发展，加快人才队伍建设，根据《工程技术人员职务试行条例》，结合我省交通运输工程实际，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交通运输工程高级专业技术职务任职资格实行考评结合的评价办法，凡申报交通运输工程高级专业技术职务任职资格人员须通过全省统一组织的专业技术知识考试。中级专业技术职务任职资格评价方法逐步实行以考为主、考评结合的方式进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三、本条件中“交通运输工程专业技术人员”是指在国民经济各部门、各行业中从事道路与桥梁工程、车辆运用工程、港航工程、航空工程、邮政运输工程专业工作的技术人员。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道路与桥梁工程专业适用于从事道路与桥梁、铁道工程（路基及桥梁工程）的规划、勘察、设计、审核、标准和定额及规范编制、科研与技术开发、质量监督（检测）、造价管理、施工、监理、养护、附属工程、交通信息工程及筑养路机械等工作的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车辆运用工程专业适用于从事汽车运用工程中综合运输管理、智能交通、物流管理和车辆生产、维修、检测及场、厂、库、站等工作的技术人员；铁路和城市轨道（机车、车辆、设施、设备、通信、信号、电力）的生产、调配、检测、维修与技术管理等工作的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（三）港航工程专业适用于港口、航道工程的规划、勘察、设计、施工、监理、航道维护、标准及规范编制、科研等工作的技术人员；船舶设计及制造、船舶检验及维修等工作的技术人员；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（四）航空工程、邮政运输工程专业适用于航空、邮政设施、设备、生产、运输、调配、检测、维修与技术管理等工作的技术人员。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三、交通运输工程专业中、高级专业技术职务任职资格的名称为：工程师、高级工程师。</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分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（一）必备条件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1、具备良好的职业道德和敬业精神，遵守中华人民共和国宪法和法律，积极为社会经济发展服务；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2、任现职以来，年度及任期考核均为合格以上；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3、身体健康，能全面履行岗位职责；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4、外语水平符合国家和我省外语考试的有关政策规定。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（二）学历与任职年限，分别符合下列条件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1、申报工程师任职资格，符合下列条件之一：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（1）理工类研究生毕业并获硕士学位，从事本专业技术工作满3年。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（2）理工类研究生毕业并获硕士学位，担任助理工程师职务工作满2年。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（3）理工类大学本（专）科毕业，取得助理工程师任职资格，担任助理工程师职务满4年。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（4）理工类中专毕业，获省辖市（厅）级以上科技拔尖人才等荣誉称号或获省辖市（厅）级科学技术奖励一等奖以上项目的主要完成人，取得助理工程师任职资格，担任助理工程师职务满4年。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2、申报高级工程师任职资格，符合下列条件之一：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（1）理工类研究生毕业并获博士学位，取得工程师任职资格或相应工程类执业资格，担任工程师职务满2年。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（2）理工类研究生毕业并获硕士学位，取得工程师任职资格或相应工程类执业资格，担任工程师职务满4年。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（3）理工类大学本科毕业，取得工程师任职资格或相应工程类执业资格，担任工程师职务满5年。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（4）理工类大学专科毕业，获得省（部）级科学技术奖励二等奖以上项目的主要完成人，取得工程师任职资格或相应工程类执业资格，并担任工程师职务满5年。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（一）工程师任职资格评审条件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1、专业基础理论知识，符合下列条件：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（1）系统掌握本专业的主要基础理论知识；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（2）较系统地掌握本专业的专业知识；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（3）熟悉本专业的技术标准、规范、规程、规章，了解相关专业的有关知识；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（4）了解国家有关的法律、技术政策和技术法规；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（5）了解相关专业的主要技术知识和现代管理科学知识；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（6）了解本专业的国内外技术水平和发展趋势。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2、工作能力与经历，符合下列条件：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（1）具有解决本专业科研、设计、规划、施工、监理工作中比较复杂技术问题和独立完成本专业技术工作任务的能力和经历；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（2）具有完成本专业专项技术工作的能力和经历；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（3）具有收集、整理和分析本专业国内外技术资料，并应用于实际工作的能力和经历；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（4）具有将本专业与相关专业相互配合、协调解决问题的能力与经历；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（5）具有指导助理工程师工作和学习的能力和经历；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（6）在担任助理工程师期间，须具备下列条件之一：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参加完成过1个以上省（部）级或2个以上省辖市（厅）级工程项目可行性研究报告或设计文件编制，或提出有关本专业的审查意见；参加完成过省辖市（厅）级以上标准、定额、计价规则、计价补充规定、规范、范本的编制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②参加完成过1个以上省（部）级或2个以上省辖市（厅）级工程项目的预可行性研究报告或工程可行性研究报告、初步设计或施工图设计、工程项目的施工或监理等技术工作。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③参加完成过1个以上省辖市（厅）级科研与技术开发项目；参加完成过1个以上技术引进、消化、推广项目并完成本专业技术工作。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④参加过2项以上省辖市（厅）级有一定技术难度或比较复杂技术项目的研究、设计、制造、检验、安装、调试工作并参加撰写技术报告。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⑤参加过1项以上有一定技术难度或比较复杂的筑养路机械、车辆、船舶的技术经济评价并参加撰写评审报告或负责过2项以上险性事故、设备故障的检验、分析，研究排除故障的措施，并撰写相应的技术报告。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⑥作为技术负责人设计的汽车专用维修机具，通过省辖市（厅）级以上有关部门鉴定，有实际应用价值或完成的汽车总成大修，在厂车日和返修率指标符合要求，解决了较复杂的技术问题。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⑦生产一线的工程技术人员，参加完成1项消化吸收先进技术成果或在引进新型设备的消化吸收中，较好地完成本专业技术工作，通过省辖市（厅）级以上有关部门鉴定。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⑧作为技术负责人承担过1条以上高速公路或2条以上一般公（铁）路、航道（港口）的养护，完成过1项以上大、中修技术改造工程。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⑨作为技术负责人应基本掌握现代化生产管理方法，有较丰富的从事生产、技术管理的实践经验，并取得了具有实用价值的技术成果和较好的经济效益。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3、业绩与成果，符合下列条件中2条以上（从事研究开发或破格申报的工程技术人员，须符合下列条件中前2条中的1条）：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（1）获得省辖市（厅）级以上科学技术奖励1项以上。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（2）获得1项以上与本专业有关的专利，实施后取得良好的经济效益和社会效益。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（3）参加完成的公（铁）路、港口、航道、空港规划、设计、科研技术开发项目通过省辖市（厅）级以上评审鉴定并得到应用。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（4）参加编制的标准、定额、计价规则、计价补充规定、规范、范本已通过省辖市（厅）级以上评审鉴定并颁布实施。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参加完成的省辖市（厅）级工程项目预可行性研究报告或工程可行性研究报告、初步设计文件或施工图设计文件已通过省辖市（厅）级以上评审或交付使用；参加施工或监理的省辖市（厅）级工程项目，已通过专业质检部门工程质量检验并达到合格以上等级。</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（6）参加完成1项推广新技术、新材料、新工艺等先进技术成果或在引进新型设备的消化吸收中，通过省辖市（厅）级以上有关部门鉴定并得到推广应用。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（7）作为技术骨干承担养护和大、中修技术改造的公（铁）路或航道，质量合格、路（航）况良好、安全畅通，通过省辖市（厅）级业务主管部门的鉴定。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（8）在生产第一线从事技术推广、技术服务等项目中，把科研成果转化为生产力，取得显著的社会、经济效益，并经专家评审认定。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（9）参加引进、消化、吸收先进技术成果中有创新的技术成就；在技术改造、技术革新、改进生产工艺、解决技术难题等方面成绩显著，经省级同行专家鉴定或获得省辖市（厅）级以上科技荣誉称号。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4、论文与论（译）著，符合下列条件中1条：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（1）正式出版本专业学术、技术专（译）著，本人撰写1万字以上。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（2）在公开发行的科技刊物上发表本专业有学术价值的专业论文2篇以上，其中1篇为第一作者。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（3）独立或主持编写本专业培训教材或技术手册，本人撰写2万字以上，公开发行并已被推广应用。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凡不具备规定学历人员，申报工程师任职资格，须按破格评审。破格评审工程师任职资格，除符合上述专业基础理论知识、工作能力与经历、论文与论（译）著的要求外，还应符合业绩与成果条件中3条以上。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（二）高级工程师任职资格评审条件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1、专业基础理论知识，符合下列条件：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（1）系统掌握本专业的基础理论和专业知识，并在某一方面有比较深入的研究；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（2）较熟练掌握本专业的技术标准、规范、规程、规章，并能合理应用；基本掌握相关专业有关行业的各种标准、规范、规程对本专业的要求；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（3）熟悉本专业的国内外技术发展水平和发展趋势，了解国内外高新技术的发展；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（4）熟悉国家有关法律、技术政策和技术法规；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（5）熟悉相关专业的主要技术知识及国内外现状和发展趋势；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从事科研工作的技术人员须了解掌握有关国内外高新技术并具有跟踪本专业科技发展前沿水平的能力；从事道路、桥梁、港口、航道、铁道、空港、邮政设施的设计、施工、监理的技术人员应掌握招标、投标、合同管理及全面质量管理的理论、内容和方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2、工作能力与经历，符合下列条件：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（1）具有主持或作为技术骨干承担省（部）级研究项目1项或省辖市（厅）级研究项目2项以上的能力与经历；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（2）具有完成本专业科研、设计、生产并主持编制技术报告的能力与经历；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（3）具有分析和研究本专业国内外技术信息，提出有价值的分析或改进意见，并应用于实际工作的能力与经历；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（4）具有解决本专业与相关专业相互配合、协调的有关技术难题的能力与经历；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（5）具有指导工程师工作和学习及审核工程师技术成果的能力与经历；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（6）在担任工程师期间，须具备下列条件之一（附单位证明材料）：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①研究人员：承担国家攻关项目或国家重点科研项目1项以上；或承担省（部）级科研项目1项以上；或技术主持完成市（厅）级科研项目1项以上；或技术主持完成县（市）科研项目2项以上。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技术管理人员：省（部）级行业标准、规范、规程、招标文件范本1项以上的主要完成者；或市（厅）级技术管理规定2项以上（其中主编1项以上）的主要完成者；或县（市）级技术管理规定3项以上（其中主编2项以上）的主要完成者；或工程项目立项审查审批工作，特大桥5座以上或大桥（含加固）10座以上；或隧道3座以上；或高速公路100公里（改扩建、大、中修）以上；或一级公路100公里以上；或省道500公里以上（含大、中修）；或航空运输、邮政运输基础设施的设计文件审查，审批或项目的立项审查审批及建设、施工、管理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运输规划人员：项目负责或主要技术人员（分项负责人）完成市（厅）级以上区域路网规划、通信网规划2项以上；主持审查省（部）级交通运输项目并获上级批复实施2项以上；或完成省（部）级工程重点工程的工可项目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勘察人员：项目负责或主要技术人员（分项负责人）完成勘察特大桥3座以上；或大桥10座以上；或隧道2座以上；或高速公路60公里以上；或一级公路100公里以上；或二级公路150公里以上；或铁路30公里以上；或城市轨道10公里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设计人员：项目负责或主要技术人员（分项负责人）完成设计特大桥1座以上；或大桥2座以上；或特大型立交1座；或大型立交2座以上；或隧道1座以上（单洞长累计300米以上）；或高速公路20公里以上；或一级公路30公里以上；或二级公路60公里以上；或铁路20公里以上；或城市轨道5公里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⑥监理人员：担任项目负责人或技术主持完成监理特大桥1座以上；或大桥2座以上；或隧道1座以上（单洞累计200米以上）；或高速公路20公里以上；或一级公路40公里；或二级公路100公里以上。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⑦项目管理人员：技术主持审查或制订施工组织设计和实施细则，完成高速公路2项以上（累计20公里以上）；或特大桥2座以上；或大桥4座以上；或隧道1座以上（单洞累计长度200米以上）；或一级公路3项（累计40公里以上）；或二级公路4项（累计100公里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⑧施工人员：项目负责或主要技术人员（分项负责人）完成施工特大桥1座以上；或大桥2座以上；或隧道1座以上（单洞累计200米以上）；或高速公路20公里以上；或一级公路40公里以上；或二级公路100公里以上。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⑨工程建设管理人员：项目负责或主要技术人员（分项负责人）完成高速公路建设管理20公里以上；或大桥4座以上；或隧道1座以上（单洞累计长度200米以上）；或一级公路40公里以上；或省道公路100公里以上；或县乡公路100公里以上的前期工作和施工建设管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⑩质量监督（检测）人员：项目负责或主要技术人员（分项负责人）完成质量监督或检测特大桥3座以上；或大桥10座以上；或隧道2座以上；或高速公路50公里以上；或一级公路100公里以上；或二级公路150公里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定额（造价）管理人员：项目负责或主要技术人员（分项负责人）完成1个全国性或2个全省性定额、指标的制订或修订；或地方补充定额10项以上；或技术主持造价管理省（部）级重点项目2项以上；或造价管理特大桥3座以上；或大桥10座以上；或隧道2座以上；或高速公路50公里以上；或一级公路50公里以上；或二级公路100公里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养护人员：项目负责或主要技术人员（分项负责人）完成公路大、中修工程3项（一级公路总里程30公里，二级公路总里程60公里，三级公路100公里，县乡公路100公里）以上；或桥梁大、中修（含危桥加固）特大桥1座以上；或大桥2座以上；高速公路大、中修工程3项（总里程30公里）以上；或桥梁大、中修工程特大桥1座以上或大桥2座以上；或桥梁大中修工程管理3座以上。在机械设备的管理使用、维修中解决重大技术难题3项以上；或项目设计或技术主持新产品的开发和新技术的应用3项以上；或主持引进大型成套设备（并主持安装调试）2项以上；或项目负责或主要技术人员（分项负责人）完成机械设备管理和机械施工高速公路20公里，一级公路总里程40公里，二级公路总里程60公里，三级公路总里程100公里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交通信息工程人员：项目负责或主要技术人员（分项负责人）完成全省同行业先进水平的项目1项以上；或公路、港口、航道、铁路、城市轨道、航空、邮政等交通信息工程的设计、施工、管理、维护项目2项以上或单项工程3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汽车运输（物流、邮政）人员：技术主持或作为技术骨干完成过本企业2个以上复杂的技术引进、消化、推广项目；或2个以上汽车运输生产项目中复杂的技术问题，并负责主要技术工作；技术主持完成过3项以上大件货物运输（或特殊条件下的散货、集装箱运输）全过程的生产组织；或3项以上较大型运输项目的方案论证、技术评估，并组织实施；或应用现代物流技术，开拓专业运输业务，为本企业取得显著的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车辆检测、修理与维护人员：技术主持完成过相当于Ｂ级汽车综合性能检测站；或经国家级计量认证的发动机试验室或同等规模的其它汽车总成实验室整套检测设备的安装、调试；或技术主持完成过汽车全车的大修全过程技术组织，解决过大修中复杂的技术问题；或主持并作为技术骨干完成过2项以上不低于200个主要零部件组成的汽车修理、维护、检测等设备的设计；或2项以上大、中型汽车运输企业的方案设计并组织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航运工程（航运枢纽、航道、港口）建设、管理人员：：技术主持完成年通过能力100万吨以上的航运枢纽工程可行性研究或勘察或设计或施工或工程监理1项以上；或技术难度较大的浅滩航道整治可行性研究或勘察或设计2项以上；或工程量累计超过100万方的疏浚工程施工或工程监理；或累计超过30公里的航道整治可行性研究或勘察或设计或施工或工程监理；或工程量累计超过10万方（其中1项工程量超过5万方）航道筑坝、护岸工程施工或工程监理；或技术主持完成年吞吐量30万吨或10万人次以上港口规划或勘察或可行性研究2项以上；或10万吨或1万人次以上港口规划或勘察或可行性研究3项以上；或完成300吨级以上码头设计1项以上；或100吨级以上船坞（滑道或船台）设计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航道维护人员：技术主持航道维护工作，累计完成工程量超过30万方的维护疏浚工程；或多条七级以上航道（多个浅滩）的整治建筑物维修或局部改善工程，工程量累计超过20万方；或完成七级以上航道整治累计里程30公里以上；或四级以上航道与通航有关设施的通航标准和技术要求的审查、审批3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铁道工程专业技术人员（设计、施工、监理、运输、养护、技术管理人员）：技术主持完成铁路桥2座以上，总里程20公里以上（城市轨道5公里以上）或主持新设备、新技术、新材料应用项目3项以上；或主持大型配套项目、技术引进项目2项以上；或技术主持运输生产、养护管理安全运输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技术培训人员：技术主持省编以上培训教材、省编教学参考资料的编写，并完成省辖市（厅）安全管理规定1项；或技术主持本辖区交通安全综合治理2项以上并执笔技术报告；或担任某一专业课程的讲授和实践考试、考核。</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交通安全（监督）人员：完成省（部）级交通安全（监督）法规1项以上，并是主要撰写人；或技术主持完成省辖市（厅）级安全（监督）管理系统工程项目2项以上；或撰写省辖市（厅）级安全（监督）管理规定3项以上（其中主编1项以上）的主要完成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3、业绩与成果，符合下列条件中2条以上（从事研究开发或破格申报的工程技术人员，须符合下列条件中（1）（2）（3）条中的1条）：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（1）作为主要完成人，获得本专业省（部）级以上科学技术奖励1项。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（2）作为主要完成人获得省辖市（厅）级科学技术奖励一等奖2项。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（3）作为主要完成人，获得国家发明专利，实施后取得显著经济效益、社会效益。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（4）作为分项技术负责人完成省（部）级项目或课题，通过省（部）级主管部门组织的同行专家审查或验收，达到国内先进水平并产生显著效益。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（5）作为分项技术负责人完成行业技术标准、定额、规范，已通过省（部）级评审鉴定并较好得到应用。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作为分项技术负责人完成高速公路养护2条（或20公里）以上；航道工程养护2项（或30公里）以上；铁道工程改造2项（或50公里）以上；城市轨道工程改造2项（或5公里）以上；省道养护项目3条（或50公里）以上；县乡道路4条（或100公里）以上，改建（改善）工程及大、中修养护工程需通过相应质检部门质量鉴定达到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作为分项技术负责人完成省（部）级工程项目可行性研究报告、设计文件，已通过省（部）级批复；作为技术负责人建设、监理和施工的省（部）级工程项目，已通过相应质检部门工程质量检验并达到合格以上等级。</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作为分项技术负责人完成2项以上省（部）级较复杂技术项目的研究、设计、制造、安装、调试工作，并撰写技术报告；主持或作为技术负责人完成过2项以上省（部）级较复杂的项目（课题）的技术经济评价并撰写评审报告或完成过2项以上大型先进专用设备大修的组织实施和技术指导工作并撰写技术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9）作为分项技术负责人完成过省辖市（厅）级业务主管部门有一定技术难度和比较复杂的技术项目（新技术、新材料、新工艺推广应用）2项以上；或主持完成省辖市（厅）级业务主管部门技术引进、消化、吸收的技术项目2项以上，取得显著的社会、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10）作为分项技术负责人，解决过重大关键技术，为本企业作出重大贡献；或填补国内同行业技术领域的空白，经国内同行专家或省（部）级业务主管部门验收；或在节能减排、环境保护做出突出贡献等，受到省（部）级业务主管部门的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（11）主持推广省（部）级引进、消化、吸收先进技术成果中有创新的技术成就，在技术改造、技术革新、改进生产工艺、解决技术难题等方面，成绩显著，通过省（部）级主管部门鉴定验收。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（12）国家优质工程奖的获奖人员及勘察、设计、施工、监理、监督、检测、项目管理等参建单位的主要技术负责人。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4、论文与论（译）著，符合下列条件中的1条以上：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（1）正式出版本专业有价值的学术技术专著1部，本人撰写2万字以上；或出版相关专业有价值的论（译）著1部，本人撰写5万字以上。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（2）独著或作为第一作者，在全国中文核心期刊发表本专业学术论文1篇，或在省（部）级公开发行的科技刊物上发表本专业有价值的学术论文2篇（每篇字数不少于3000字）。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（3）主编本专业教材或各类技术手册，本人撰写2万字以上，公开出版并已被推广应用。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（4）正式出版省级以上地方行业技术标准1项以上；或本专业国家级工法1项以上，或省级工法2项以上，并公开发表、推广应用。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凡不具备规定学历人员，申报高级工程师任职资格，须按破格评审。破格评审高级工程师任职资格，除符合上述专业基础理论知识、工作能力与经历、论文与论（译）著及评审委员会组织的答辩并达到合格的要求外，还应符合业绩与成果条件中3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一、本条件中所规定的适用范围、申报材料和评审条件必须同时具备，相互之间不能交叉使用。业绩与成果、论文与论（译）著，须是任职以来所取得的。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国家级科学技术奖励是指国家最高科学技术奖、国家自然科学奖、国家技术发明奖、国家科学技术进步奖、星火奖及相当级别的奖励；省级科学技术奖励是指省科学技术杰出贡献奖、省科学技术进步奖、星火奖及相当级别的奖励；部级奖励是指1999年《国家科学技术奖励条例》颁布以前取得的科学技术进步奖及相当级别的奖励；省辖市科学技术奖励是以市政府名义开展评审、颁发的市科学技术进步奖。各类奖励以正式文件、获奖证书为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项目的获奖者是指等级额定获奖人员，以证书为准。同一项目多次获奖，取其中一项最高奖励。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国家级、省（部）级、省辖市重大科研项目分别指经国家、省（部）级、省辖市有关部门下达科研项目计划的项目，须提供国家、省（部）级、省辖市有关部门下达科研项目计划的文件原件、组织实施所签订的合同书等有关资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国家级、省（部）级、省辖市级重点工程项目分别指经国家、省（部）级、省辖市有关部门批准立项的项目，须提供国家、省（部）级、省辖市有关部门批准立项的文件原件、组织实施所签定的合同书等有关资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国家级、省（部）级、省辖市级重点项目鉴定（验收）是指项目完成以后，由国家级、省（部）级、省辖市业务主管部门组织的鉴定或验收，通过者须提交鉴定（验收）相关资料。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四、“项目负责人”、“主要参加者”、“主要完成人”、“技术负责人”、“分项负责人”等以项目任务书或有关文件为依据，同时提供由单位组织2名以上具有副高级以上职称的同行专家的认定材料。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五、本条件所指推广应用新产品、新品种、新技术、新材料等须经省（部）级以上业务行政主管部门组织鉴定，并提供由单位组织2名以上具有副高级以上职称的同行专家的综合评价意见。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六、本条件中有数量级别概念的，凡是某数量级别以上或以下者，均含本数量级别在内。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七、著作指取得ISBN统一书号，公开出版发行的本专业学术专著或译著。科普类、手册类、论文汇编等不在此列。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本条件所列期刊均不含增刊、专刊、特刊等。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论文指在公开出版发行的专业学术期刊上发表本专业研究性学术文章，其内容一般包括摘要、关键词、材料与方法、结果、参考文献等方面。</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八、取得经济效益者，须提供本单位和上级业务行政主管部门两级财务证明。取得社会效益者，须提供有关主管部门认可的改善环境、劳动、生活条件、节能、降耗、增强国力、军力等的效益证明。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九、本条件自下发之日起实行。原河南省人事厅关于印发《河南省交通运输工程专业中、高级专业技术职务任职资格评审条件实施办法（试行）》的通知（豫人职〔2001〕9号）同时废止，未尽事宜按国家和我省有关政策执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主题词：人力资源  职称  交通工程  评审条件  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河南省人力资源和社会保障厅办公室2011年8月16日印发</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关于印发《河南省建设工程专业中、高级专业技术职务任职资格申报、评审条件（试行）》的通知</w:t>
      </w:r>
      <w:r>
        <w:rPr>
          <w:rFonts w:hint="eastAsia" w:ascii="宋体" w:hAnsi="宋体" w:eastAsia="宋体" w:cs="宋体"/>
          <w:b w:val="0"/>
          <w:i w:val="0"/>
          <w:caps w:val="0"/>
          <w:color w:val="333333"/>
          <w:spacing w:val="0"/>
          <w:sz w:val="24"/>
          <w:szCs w:val="24"/>
          <w:shd w:val="clear" w:fill="FFFFFF"/>
        </w:rPr>
        <w:t>豫人社职称〔2011〕19号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各省辖市、省直管试点县（市）人力资源和社会保障局，省直各单位：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深化职称改革精神和我省建设工程专业技术人员实际，在调查研究和广泛征求意见的基础上，我们对《河南省建设工程专业中、高级专业技术职务任职资格申报、评审条件（试行）》（豫人职﹝2006﹞13号）进行了修订。现将修订后的《河南省建设工程专业中、高级专业技术职务任职资格申报、评审条件（试行）》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二〇一一年八月十六日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河南省建设工程专业中、高级专业技术职务任职资格申报、评审条件（试行）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为培养造就高素质、社会化的工程建设领域专业技术人员队伍，充分发挥工程建设领域专业技术人员在科技发展和经济建设中的作用，有利于技术创新、科技成果转化和实现高新技术产业化，根据《建设工程中、高级技术资格评审条件（试行）》（人职发〔1995〕93号），结合我省工程建设领域专业技术人员实际，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本条件适用于全省从事建设工程（土木工程、建筑工程、线路管道和设备安装工程、装修工程等）的新建、扩建、改建、维修和监督管理等有关活动（科研、规划、风景园林、勘察、设计、施工、监理、维修、建设工程管理、房地产开发、标准定额、质量安全监督、工程质量检测、设备管理、工程咨询、测绘等）的各级、各类、各种所有制形式的企、事业单位中在岗的工程技术人员申报、评审工程师、高级工程师任职资格。</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（一）必备条件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1．拥护党的路线、方针和政策，具备良好的职业道德和敬业精神，遵纪守法。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2．身体健康，能够全面履行现岗位职责。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3．任职以来年度及任期考核均为合格以上。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4．外语水平符合国家和省外语考试的有关政策规定。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5．高级工程师任职资格实行考试与评审相结合的评定办法。凡申请高级工程师资格评审的人员，须通过全省统一组织的建设工程高级工程师基础水平测试。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（二）学历和任职年限，分别符合下列条件：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1．申报工程师任职资格，符合下列条件之一：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（1）理工类大学本（专）科毕业，取得助理工程师任职资格，并担任助理工程师职务满四年以上。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（2）理工类中专毕业，获得省辖市（厅）级科学技术奖励二等奖以上项目的主要完成人，取得助理工程师任职资格，并担任助理工程师职务满四年以上。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2．申报高级工程师任职资格，符合下列条件之一：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（1）获得理工类博士学位，取得工程师任职资格，并担任工程师职务满二年以上。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（2）理工类硕士研究生毕业，取得工程师任职资格，并担任工程师职务满四年以上。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（3）理工类大学本科毕业，取得工程师任职资格，并担任工程师职务满五年以上。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（4）理工类大学本科毕业，取得按国家规定可聘任工程师职务的工程建设类执业资格，并任职（注册）满五年以上。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（5）理工类大学专科毕业，获得省级科学技术奖励二等奖以上项目的主要完成人，取得工程师任职资格，并担任工程师职务满五年以上。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（一）工程师任职资格评审条件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（1）较全面地掌握本专业的基础理论和专业理论知识。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（2）熟悉本专业及相关专业的法律、法规，能正确运用本专业的技术标准、规范、规程。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（3）了解本专业国内外新技术的发展现状、发展趋势及相关专业知识。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（4）了解现代管理科学等知识。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（1）能根据工作任务合理选用工作方法或技术手段，制定工作计划和实施方案，具有编写技术总结和报告的能力与经历。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（2）具有在专业工作中解决较复杂技术问题的能力与经历。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（3）具有指导助理工程师工作、学习的能力与经历。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（4）任助理工程师期间，具有下列实践经历之一：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从事科研、勘察、设计、规划、风景园林、测绘的工程技术人员，须具备下列条件之一：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①作为主要参加人，完成市级以上主管部门下达的科研项目。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②作为主要参加人，完成一项以上中型工程建设项目的勘察、设计。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③参与完成一项以上县以上城市总体规划、城市详细规划、专项规划、风景名胜区规划项目。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④参与完成一项以上县以上中型市政公用工程建设项目的规划、设计工作。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⑤在工程建设中推广应用本专业新技术、新工艺、新产品、新材料一项以上，并经市级以上行政主管部门验收。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⑥参加编制省以上工程建设标准、规范、规程、标准图集。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从事施工（施工总承包、专业承包、劳务分包）、监理的工程技术人员，须具备下列条件之一：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①省业务主管部门、省辖市下达的科研项目的主要完成人。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②作为主要完成人，承担过一项以上中型工程建设项目的施工总承包（监理）。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③作为主要完成人，承担过二项以上中型工程建设项目的施工承包（监理）。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④在工程建设中推广应用一项以上本专业新技术、新工艺、新产品、新材料，并经市级以上行政主管部门验收。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⑤参加编制省以上工程建设标准、规范、规程、标准图集。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从事建设工程管理（建设单位、房地产开发、质量安全监督、工程质量检测、标准定额、工程技术管理、工程咨询等）的工程技术人员，须具备下列条件之一：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①作为主要完成人，完成市级以上下达的科研项目。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②作为主要完成人，承担过二项以上中型工程建设项目的建设工程管理、房地产开发、质量安全监督、工程质量检测工作。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③作为主要完成人，完成一项以上市重点中型工程建设项目的可行性研究、工程造价成果或招标文件的编制。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④参加编制省以上工程建设标准、规范、定额。</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3．业绩与成果，任助理工程师期间，符合下列条件中二条以上（从事研究开发的专业技术人员须具备（1）（2）（3）条中的一条）：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（1）获得省辖市（厅）级科学技术奖励一项以上的主要完成人。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（2）获得省辖市级优质工程奖项目一项以上的主要完成人。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（3）获得省辖市级优秀勘察设计奖一项以上的主要完成人。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（4）获得与本专业有关的实用新型专利一项以上，并将其推广应用到生产实践中。</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（5）作为各参建责任单位的主要完成人，完成二项以上中型工程建设项目，并通过工程建设项目行政主管部门验收。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（6）经省、市行政主管部门评审、审批、采纳的县以上城市总体规划、城市详细规划、专项规划、市政公用工程（中型）、风景名胜区规划项目的主要完成人。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（7）作为主要完成人，完成二项以上市级科研项目、课题，或在工程建设领域中，设计、研制、开发、推广应用新技术、新工艺、新产品、新材料，通过省辖市级以上业务主管部门鉴定（验收）。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（8）作为主要参加者，编写省以上工程建设标准、规范、规程、定额、标准图集一项以上，并正式公布实施；或撰写本专业省（部）级工法一篇以上（前三名），并经主管部门批准。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（9）在专业技术工作中成绩突出，获得市级以上行政主管部门颁发的科技荣誉称号。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4．论文与论（译）著，任助理工程师期间，符合下列条件中的一条以上：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（1）正式出版本专业学术、技术专著、译著或培训教材、技术手册，本人撰写一万字以上。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（2）在公开发行的刊物上发表本专业学术论文一篇以上（独著或第一作者）。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凡不具备规定学历人员，申报工程师任职资格，须按破格评审。破格评审工程师任职资格，除符合上述专业基础理论知识、工作能力及经历、论文与著作的基本要求外，还应符合业绩与成果条件中三条以上（须符合（1）（2）（3）条中的一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（二）高级工程师任职资格评审条件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1．专业基础理论知识，同时符合下列条件：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（1）全面、系统、熟练地掌握本专业所必备的专业理论和技术知识，对本专业某一领域的理论或技术具有深入和独到的见解。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（2）熟悉相关专业的基础理论和主要技术知识。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（3）了解本专业国内外最新技术现状、最新科技信息和发展趋势，熟悉本专业的新理论、新技术、新工艺。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（4）较熟练地掌握本专业的法律、法规及标准、规范、规程，了解相关专业的技术标准、规范和规程的编制依据。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（5）熟悉现代管理科学等知识。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2．工作能力与经历，同时符合下列条件：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（1）具有熟练掌握本专业技术工作的标准、规范、规程和跟踪本专业科技发展前沿水平的能力。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（2）具有科学运用本专业理论和技术知识，解决工程技术工作中关键技术问题和准确地指导解决实际工作中复杂、疑难问题的能力与经历。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（3）具有解决本专业与相关专业互相配合、协调中的有关技术难题的能力与经历。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（4）具有指导工程师工作、学习的能力与经历。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（5）任工程师或执业资格注册任职期间，具有下列实践经历之一：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从事科研、勘察、设计、规划、风景园林、测绘的工程技术人员，须具备下列条件之一：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①作为主要完成人，完成省（部）级以上科研项目或二项以上本专业市级以上重点科研项目。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②作为项目负责人、专业负责人或主要参加人，完成一项以上大型工程建设项目或三项以上中型工程建设项目的勘察、设计。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③县以上城市总体规划、城市详细规划（单项用地面积10公顷以上）、专项规划、风景名胜区规划项目的主持人，或二项以上的主要完成人，并经省级行政主管部门评审、审批、采纳。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④县以上大中型市政公用工程建设项目规划、设计的主持人，或二项以上的主要完成人，并经省级行政主管部门审批、采纳。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⑤作为专业负责人，在工程建设中推广应用本专业新技术、新工艺、新产品、新材料二项以上，并经市级以上行政主管部门验收。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⑥参加编制省以上工程建设标准、规范、规程、标准图集。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从事施工（施工总承包、专业承包、劳务分包）、监理的工程技术人员，须具备下列条件之一：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①省（部）级以上科研项目或国家、省重点工程建设项目的主要完成人。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②省业务主管部门、省辖市下达的科研项目或重点工程建设项目的主持人，或二项以上的主要完成人。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③作为主要完成人，承担过一项以上大型工程建设项目施工总承包（监理）或三项以上中型工程建设项目施工总承包（监理）。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④作为主要完成人，承担过二项以上大型工程建设项目施工承包（监理）或四项以上中型工程建设项目施工承包（监理）。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⑤具有较强的竞争意识和开拓创新能力，在本专业技术管理、提高工程质量等工作中有重大突破，并经市级以上行政主管部门验收。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⑥作为主要技术负责人，在工程建设中推广应用了二项以上具有较高水平的新技术、新工艺、新产品、新材料，并经市级以上行政主管部门验收。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⑦参加编制省以上工程建设标准、规范、规程、标准图集。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从事建设工程管理（建设单位、房地产开发、质量安全监督、工程质量检测、标准定额、工程技术管理、工程咨询等）的工程技术人员，须具备下列条件之一：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①作为主要完成人，完成一项以上省（部）级或二项以上省辖市级科研与技术开发项目。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②作为主要完成人，承担过二项以上大型工程或四项以上中型工程建设项目的建设工程管理、房地产开发、质量安全监督、工程质量检测工作。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③作为主要完成人，完成二项以上省重点大型工程建设项目的可行性研究、工程造价成果或招投标文件的编制。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④参加编制一项国家、行业或二项地方（省级）工程建设技术标准、规范、定额。</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3．业绩与成果，任工程师或执业资格注册任职期间，符合下列条件中的二条以上（从事研究开发的专业技术人员须具备（1）（2）（3）（4）（5）中的一条）：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（1）获得国家级科学技术奖励一项以上的主要完成人。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（2）获得省（部）级科学技术奖励一项以上，或省辖市（厅）级科学技术奖励一等奖二项以上的主要完成人。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（3）获得国家优质工程奖或国家优秀勘察设计奖项目的主要完成人。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（4）获得省（部）级优质工程奖项目一项以上的主要完成人。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（5）获得国家发明专利一项以上或与本专业有关的实用新型专利三项以上，推广应用后取得了显著的社会效益、经济效益。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作为各参建责任单位的主要完成人，完成一项以上国家或二项以上省级重点工程建设项目或二项以上大型工程建设项目或四项以上中型工程建设项目，通过工程建设项目行政主管部门验收，达到省内先进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经省级行政主管部门评审、审批、采纳的县以上城市总体规划、城市详细规划（单项用地面积10公顷以上）、专项规划、市政公用工程建设项目（大中型）、风景名胜区规划项目的主持人，或二项以上的主要完成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（8）作为主要完成人，完成一项省级以上重点科研项目、课题，或研究开发工程建设领域的新技术、新工艺、新产品、新材料二项以上，通过省级以上行政主管部门验收，达到省内先进水平。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（9）作为主要完成人，在工程建设项目中成功地推广应用有较高水平的新技术、新工艺、新产品、新材料二项以上，取得较大的社会、经济效益，并经省级以上行政主管部门鉴定、验收认可。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10）作为主要参加者，编写国家、行业工程建设标准、规范、规程、定额、标准图集一项以上或省级工程建设标准、规范、规程、定额、标准图集二项以上，并正式公布实施；或撰写本专业国家级工法一篇以上；或省（部）级工法二篇以上（前三名），并经主管部门批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（11）在专业技术工作中成绩突出，获得省级以上行政主管部门颁发的科技荣誉称号。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4．论文与论（译）著，任工程师或执业资格注册任职期间，符合下列条件中的一条以上：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（1）正式出版本专业学术、技术专著、译著或培训教材、技术手册，本人撰写二万字以上。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（2）独著或作为第一作者，在全国中文核心期刊发表本专业学术论文1篇，或在省（部）级公开发行的科技刊物上发表本专业有价值的学术论文2篇（每篇字数不少于3000字）。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凡不具备规定学历人员，申报高级工程师任职资格，须按破格评审。破格评审高级工程师任职资格，除符合上述专业基础理论知识、工作能力及经历、论文与论（译）著及评审委员会组织的答辩并达到合格的要求外，还应符合业绩与成果条件中三条以上（须符合（1）（2）（3）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一．本条件中所规定的学历、任职年限、专业理论知识、工作能力与经历、业绩与成果、论文与论（译）著的条件，必须同时具备，相互之间不能交叉使用。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一项科研项目、课题或工程建设项目多次获奖，只能作为业绩与成果的一条，不能重复使用。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国家级科学技术奖励是指国家科学技术奖、国家技术发明奖、国家科学技术进步奖、星火奖及相当级别的奖励；省、部级科学技术奖励是指省科学技术杰出贡献奖、科学技术进步奖、星火奖及相当级别的奖励；省辖市（厅）级科学技术奖励是指各省辖市人民政府（或省各业务行政主管部门）评定的科学技术进步奖及相当级别的奖励（含河南省工程建设“中州杯”奖、河南省市政工程金杯奖、河南省工程建设优质工程奖、河南省优秀勘察设计奖）。各类奖励以正式文件、奖励证书为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三．省（部）级以上优质工程奖是指：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国家优质工程奖（金奖、银奖）、国家建筑工程鲁班奖、国家土木工程詹天佑大奖、全国广厦奖、国家市政工程金杯奖等；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四．省（部）级以上优秀勘察设计奖是指：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国家优秀工程勘察设计奖（金奖、银奖、铜奖）等、全国城乡建设优秀勘察设计奖。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五．项目的获奖者是指等级额定获奖人员，以获奖证书注明的人员名单为准。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六．各级科研项目或重点工程建设项目的主持人、主要完成人以有关主管部门的文件为依据。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“验收”、“鉴定”、“评审”、“审批”，须提交相应文件。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七．本专业“新技术、新工艺、新产品、新材料”指国家建设主管部门颁发的“建筑业十项新技术”或公告的“推广应用新技术”为准。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八．大中型工程建设项目的划分，以建设部文件（建市函〔2004〕56号及建市〔2004〕85号）规定的为准。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九．有数量级别概念者，凡是某数量级别以上或以下者，均含本数量级别。凡是出现以“市级以上”表述的均指省辖市。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十．本条件所列刊物均不含增刊、特刊等。期刊必须有ISSN和CN刊号。业绩与成果、论文与论（译）著、技术报告等是指执笔人。论文应具有较高的学术水平或技术价值，不少于３０００字。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十一．本条件自下发之日起施行，原河南省人事厅关于印发《河南省建设工程专业中、高级专业技术职务任职资格申报、评审条件（试行）》（豫人职﹝2006﹞13号）同时废止，未尽事宜，按国家和我省有关政策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主题词：人力资源  职称  评审条件  建设工程  通知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河南省人力资源和社会保障厅办公室2011年8月16日印发</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关于印发《河南省农业系列中、高级专业技术职务任职资格申报、评审条件（试行）》的通知</w:t>
      </w:r>
      <w:r>
        <w:rPr>
          <w:rFonts w:hint="eastAsia" w:ascii="宋体" w:hAnsi="宋体" w:eastAsia="宋体" w:cs="宋体"/>
          <w:b w:val="0"/>
          <w:i w:val="0"/>
          <w:caps w:val="0"/>
          <w:color w:val="333333"/>
          <w:spacing w:val="0"/>
          <w:sz w:val="24"/>
          <w:szCs w:val="24"/>
          <w:shd w:val="clear" w:fill="FFFFFF"/>
        </w:rPr>
        <w:t>豫人社职称〔2011〕14号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各省辖市和省直管试点县（市）人力资源和社会保障局，省直各单位：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国家和我省深化职称改革的有关精神，在广泛征求意见的基础上，我们对《河南省农业技术中、高级专业技术职务任职资格申报、评审条件(试行)》（豫人职〔2003〕18号）进行了修订。现将修订后的《河南省农业系列中、高级专业技术职务任职资格申报、评审条件(试行)》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right"/>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二〇一一年八月十六日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河南省农业系列中、高级专业技术职务任职资格申报、评审条件(试行)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为了适应农业现代化与城乡一体化发展的需要，科学、客观、公正地评价农业技术人员的技术水平和工作能力，充分调动农业技术人员的积极性、创造性，促进农业科技进步和生产力发展，为国家粮食核心区建设和中原崛起提供人才保障,根据国家和我省职称改革有关规定，结合我省农业技术人员队伍状况和各专业特点，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本条件适用于在我省企事业单位从事农学、植物保护、园艺、土壤肥料、农村能源、畜牧、兽医（含中兽医）、水产等专业技术人员中、高级专业技术职务任职资格的评审和农业经济专业高级专业技术职务任职资格的评审。农业技术推广研究员申报评审条件另行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（一）农学专业包括耕作与栽培，良种繁育，种子生产、加工与管理，农产品质量监测，农业信息等。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（二）植物保护专业包括农作物病虫草鼠害的预测预报和防治，植物检疫，农药开发、生产、推广应用和管理，农药质量检验、残留检测等。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（三）园艺专业包括果树、瓜蔬、茶叶、花草、食用菌、中药材、蚕桑的育种、栽培等。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（四）土壤肥料专业包括土壤调查与评价，肥料推广与管理，土肥测试，土壤改良与应用，作物营养与施肥，旱作节水等。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（五）农村能源（含农业生态环境保护）专业包括农村能源及农业生态资源管理、开发与利用，农业生态环境保护，农业环境监测等。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（六）畜牧专业包括畜、禽、蜂等的饲养管理、品种改良，饲草选育、栽培，饲草饲料加工，畜产品质量监督与检验等。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（七）兽医（含中兽医）专业包括动物防疫与检疫，动物疾病诊断、监测与治疗，动物卫生监督与检验，兽药生产与质量检验，兽药监察与管理等。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（八）水产专业包括水产增养殖,饲料加工,水产品贮藏与加工,水产病害测报与诊断,渔业水质与环境监测,渔业机械及渔业船舶检验等。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九）农业经济专业包括农村土地承包管理，农民负担监管，农村集体资产与财务管理，农民专业合作社和农业产业化经营指导，农牧渔业企业生产经营管理，农业对外经济技术合作，农业、农村经济和农民问题研究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农学、植物保护、园艺、土壤肥料、农村能源专业中级专业技术职务名称为农艺师，高级专业技术职务名称为高级农艺师；畜牧专业中级专业技术职务名称为畜牧师，高级专业技术职务名称为高级畜牧师；兽医（含中兽医）专业中级专业技术职务名称为兽医师，高级专业技术职务名称为高级兽医师；水产专业中级专业技术职务名称为水产师，高级专业技术职务名称为高级水产师；农业经济专业中级专业技术职务名称为农经师，高级专业技术职务名称为高级农经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四、农业技术人员中、高级专业技术职务任职资格评价实行业务测试与评审相结合的方式进行。农业经济专业中级专业技术职务须参加全国统一考试取得。</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农艺（畜牧、兽医、水产、农经)师岗位职责：负责制定本专业的技术工作计划或规划，提出技术推广项目，制定技术措施；主持或参与科学试验及国内外新成果引进试验和新技术推广工作，解决生产中的技术问题，并对试验结果和推广效果进行分析、评价，撰写技术报告和工作总结；承担技术培训，指导、组织初级技术人员开展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高级农艺（畜牧、兽医、水产、农经)师的岗位职责：负责制定本部门或本地区的生产发展规划，从理论和实践上进行可行性分析、论证，并指导或组织实施；提出生产和科学技术上应采取的技术措施，解决生产中重大技术问题；审定科研、推广项目，主持或参与科学技术研究及成果鉴定；撰写具有较高水平的学术、技术报告和工作总结；承担技术培训，指导、培养中级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(一)拥护党的路线、方针和政策，遵纪守法，爱岗敬业，具备良好的职业道德。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(二)身体健康，能够全面履行现岗位职责。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(三)任现职以来年度与任期考核均为合格及以上等次。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(四)外语水平符合国家和我省有关政策规定。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(五)专业理论水平和业务素质测试合格。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(六)申报专业和所从事专业一致。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(七)学历和任职年限，须分别符合以下要求：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1、申报农艺(畜牧、兽医、水产)师任职资格者，须具备下列条件之一：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（1）相关专业硕士研究生毕业并获硕士学位，从事相关专业工作满3年。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（2）相关专业硕士研究生毕业并获硕士学位，取得助理农艺(畜牧、兽医、水产)师任职资格并担任助理农艺(畜牧、兽医、水产)师职务满2年。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（3）相关专业大学本科毕业并获得双学士学位,取得助理农艺(畜牧、兽医、水产)师任职资格并担任助理农艺(畜牧、兽医、水产)师职务满3年。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（4）相关专业大学本科或专科毕业,取得助理农艺(畜牧、兽医、水产)师任职资格并担任助理农艺(畜牧、兽医、水产)师职务满4年。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（5）在县（市、区）及以下单位工作的农业技术人员，相关专业中专毕业并从事本专业工作满15年，取得助理农艺(畜牧、兽医、水产)师任职资格并担任助理农艺(畜牧、兽医、水产)师职务满5年。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2、申报高级农艺(畜牧、兽医、水产)师任职资格者，须具备下列条件之一：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（1）相关专业博士研究生毕业并获博士学位,取得农艺(畜牧、兽医、水产)师任职资格并担任农艺(畜牧、兽医、水产)师职务满2年。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（2）相关专业硕士研究生毕业并获硕士学位，取得农艺(畜牧、兽医、水产)师任职资格并担任农艺(畜牧、兽医、水产)师职务满4年。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（3）获相关专业硕士学位，取得农艺(畜牧、兽医、水产)师任职资格并担任农艺(畜牧、兽医、水产)师职务满5年。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（4）相关专业大学本科毕业,取得农艺(畜牧、兽医、水产)师任职资格并担任农艺(畜牧、兽医、水产)师职务满5年。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（5）相关专业大学专科毕业，获得省(部)级科学技术奖励二等奖以上项目的主要完成人，取得农艺(畜牧、兽医、水产)师任职资格并担任农艺(畜牧、兽医、水产)师职务满5年。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在县（市、区）及以下单位工作的农业技术人员，相关专业大专毕业并从事本专业工作满20年，相关专业中专毕业并从事本专业工作满25年,业绩突出，取得农艺(畜牧、兽医、水产)师任职资格并担任农艺(畜牧、兽医、水产)师职务满7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3、申报高级农经师任职资格者，须具备下列条件之一: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（1）博士研究生毕业并获博士学位，取得农经师资格，并担任农经师职务满2年。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（2）硕士研究生毕业并获硕士学位，取得农经师资格，并担任农经师职务满4年。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（3）获硕士学位，取得农经师资格，并担任农经师职务满5年。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（4）大学本科毕业，取得农经师资格，并担任农经师职务满5年。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在县（市、区）及以下单位工作的人员，不具备上述规定学历，须参加全国经济专业（农业）中级技术资格考试成绩合格，且大专毕业从事本专业工作满20年，中专毕业从事本专业工作满25年,并担任农经师职务满7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(一)农艺(畜牧、兽医、水产)师评审条件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1、专业理论水平，须符合下列条件：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（1）比较系统地掌握本专业理论和专业技术知识。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（2）了解与本专业相关学科的基本专业知识。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（3）了解本专业国内最新科技现状、科技动态和发展趋势。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（4）熟悉本专业的法律、法规、政策和标准、技术规范、技术规程。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2、业务工作能力和经历，须符合下列条件：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（1）具有独立完成本专业技术工作的能力和经历。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（2）具有解决本专业较复杂、较疑难的技术问题的能力和经历。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（3）具有指导、培训下一级专业技术人员工作、学习的能力和经历。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（4）具有从事试验研究，推广应用新成果、新技术的能力和经历。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3、论文与著作，须符合下列条件中1条：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（1）作为主要撰稿人，公开出版发行本专业论著，本人撰写1万字或编制图册5千字。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（2）独著或作为第一作者，在CN期刊上发表本专业学术论文1篇。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（3）独著或作为第一作者，在省（部）级以上专业学术会议上宣读学术论文2篇。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（4）参与编写本专业培训教材或技术手册，本人撰写1万字，公开出版发行或在实际工作中应用。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（5）参与编著并公开出版本专业农业区划、农业志、疫病志等，本人撰写2万字。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（6）在县（市、区）及以下单位工作的农业技术人员，主持撰写本专业发展规划、可行性研究报告、调查报告、技术方案、田间实验研究报告等，被县级政府或省辖市及以上业务主管部门采纳1篇。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4、业绩与成果，须符合下列条件中2条（省辖市及以上单位人员须具备(1)(2)(3)(4)(5)中的1条）：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（1）作为技术骨干，参加过省（部）级重大科技项目。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作为主要参加者，省直单位人员获得省辖市(厅)级及以上本专业科技成果一等奖1项或二等奖2项，省辖市单位人员获得省辖市(厅)级及以上本专业科技成果二等奖1项，县（市、区）及以下单位人员获得省辖市(厅)级及以上本专业科技成果三等奖1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（3）获得与本专业有关的国家发明专利、实用新型、外观设计专利1项，在实际工作中应用并取得较好经济、社会效益。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（4）作为主要参加者，编制国家、行业或地方标准、技术规范、技术规程、企业标准等1项，并正式颁布实施。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作为主要参加者，参与完成省辖市(厅)级本专业科研或推广开发项目1项，通过项目下达单位组织的鉴定或验收；或参与完成本专业新技术试验、示范自选项目1项，并取得较好的经济、社会效益，通过同行专家的鉴定或认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（6）参与完成1项新资源、新产品、新品种、新技术、新材料、新设备、新工艺等勘察、设计、研制、培育、开发，通过省辖市（厅）级鉴定（验收），并取得较好的经济、社会效益。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（7）在县（市、区）及以下单位工作的农业技术人员，引进、推广新技术、新品种、新产品、新工艺等1项，技术推广覆盖率占本县（市、区）适宜推广面积的10%以上或累计面积3万亩以上，增产或增收达5%以上。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参与撰写本专业发展规划、可行性研究报告、调查报告、技术方案、田间实验研究报告等，被县级政府或省辖市及以上业务主管部门采纳1篇（县及以下单位人员，如作论文论著使用则不作为业绩成果使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（9）参与省（部）级高产创建、省辖市（厅）级农业科技园(区、片)、示范场或中型农业科技企业的科技研发等，取得较好的经济、社会和生态效益，经省辖市(厅)及以上业务行政主管部门鉴定验收。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10）任现职期间，工作业绩突出，被授予县及以上“劳动模范”称号或获得省辖市级“五一劳动奖章”；或获得县及以上党委、政府授予的工作奖励；或获得省辖市及以上农业和人事部门授予的业务工作奖励；或获得县及以上政府或组织、人事部门授予的技术荣誉称号；或获得业内认可的省辖市及以上业务部门表彰（限县及以下单位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(二)高级农艺(畜牧、兽医、水产)师评审条件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1、专业理论水平，须符合下列条件：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（1）全面、系统地掌握本专业理论和专业技术知识，在本专业某领域某方面具有较深造诣。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（2）熟悉与本专业相关学科的基本知识。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（3）了解本专业国内外最新科技现状、科技动态和发展趋势，熟悉本专业的新理论、新技术、新工艺。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（4）熟练掌握与本专业有关的法律、法规、政策和标准、技术规范、技术规程。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2、业务工作能力和经历，须符合下列条件：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（1）具有熟练完成本专业技术工作的能力和经历。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（2）具有解决本专业关键性技术问题和复杂、疑难技术问题的能力和经历。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（3）具有主持或作为技术骨干完成重点试验研究、工程项目建设的能力和经历。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（4）具有主持或参与本单位、本地区、本专业科研推广项目立项、论证、实施或制订规划、建议的能力与经历。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（5）具有指导、培训下一级专业技术人员工作、学习的能力和经历。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3、论文与著作，须符合下列条件中1条：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（1）作为主要撰稿人，公开出版发行本专业论著，本人撰写2万字或编制图册8千字。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（2）独著或作为第一作者，在国家核心期刊上发表本专业学术论文1篇，或被SCI、EI、ISTP收录论文1篇且被较多引用。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（3）独著或作为第一作者，在CN期刊上发表本专业学术论文2篇，或在CN期刊上发表本专业学术论文1篇，并在省（部）级专业学术会议上宣读学术论文2篇。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（4）独著或作为第一作者，编写本专业培训教材或技术手册1部，每部本人撰写2万字以上，或作为主要撰稿人，编写本专业培训教材或技术手册2部，每部本人撰写2万字以上，公开出版发行并在实际工作中应用。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（5）作为主要撰稿人，编著并公开出版本专业农业区划、农业志、疫病志等，本人撰写3万字。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（6）在县（市、区）及以下单位工作的农业技术人员，主持撰写本专业发展规划、可行性研究报告、调查报告、技术方案、田间实验研究报告等，被省辖市政府或省及以上业务主管部门印发或采纳2篇。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4、业绩与成果，须符合下列条件中2条（省辖市及以上单位人员须符合(1)(2)(3)(4)(5)(6)(7)中的1条）：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（1）作为主要完成人（限前10名），参加完成省（部）级及以上本专业重大科技项目1项。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（2）省辖市及以下单位人员，作为主要完成人（限前7名），参加完成省辖市（厅）级本专业重大科技项目2项。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（3）作为主要完成人，获省(部)级及以上科技奖励1项。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（4）省辖市及以下单位人员，作为主要完成人（限前7名），获省辖市(厅)级科技奖励一等奖1项；县（市、区）及以下单位人员，作为主要完成人（限前7名），获省辖市(厅)级科技奖励二等奖2项。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（5）作为主要完成人，获得与本专业有关的国家发明专利1项，或实用新型、外观设计专利2项，在实际工作中应用并取得显著的经济、社会效益。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（6）作为主要完成人，编制国家、行业、地方标准1项，或技术规范、技术规程等2项，并正式颁布实施。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省直单位工作人员，作为主要完成人（限前7名），完成省（部）级本专业推广开发项目2项,省辖市及以下单位工作人员，作为主要完成人（限前5名），完成省辖市(厅)级本专业推广开发项目2项，通过项目下达单位组织的鉴定或验收；或主持完成本专业新技术试验、示范自选项目3项，并取得显著的经济、社会效益，通过同行专家的鉴定或认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（8）作为主要完成人，完成重大灾（疫）情防治工作，制定预防、控制方案并组织实施，取得重大成效，受到省辖市党委、政府或省级及以上业务行政主管部门表彰。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（9）主持1项或作为主要完成人完成2项新资源、新产品、新品种、新技术、新材料、新设备、新工艺等勘察、设计、研制、培育、开发，通过省辖市（厅）级及以上鉴定（验收），并取得良好的经济、社会效益。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10）在县（市、区）及以下单位工作的农业技术人员，主持引进、推广新技术、新品种、新产品、新工艺等3项，技术推广覆盖率占本县（市、区）适宜推广面积的20%以上或累计面积10万亩以上，增产或增收达5%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（11）作为主要撰稿人，编写实验室质量手册、作业指导书等，该实验室通过省级认证或被评为省（部）级标准化实验室。</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12）主持撰写本专业发展规划、可行性研究报告、调查报告、技术方案、田间实验研究报告等，被省辖市政府或省级业务主管部门印发或采纳2篇（县及以下单位人员，如作论文论著使用则不作为业绩成果使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（13）解决农业生产的重大问题，指导省（部）级高产创建、省辖市（厅）级农业科技园(区、片)、示范场或中型农业科技企业的科技研发等，取得明显经济、社会和生态效益，通过省级鉴定验收。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14）任现职期间，工作业绩突出，被授予省辖市及以上“劳动模范”称号或获得省级“五一劳动奖章”；或获得省辖市及以上党委、政府授予的工作奖励；或获得省及以上农业和人事部门授予的业务工作奖励；或获得省辖市及以上政府或组织、人事部门授予的技术荣誉称号；或获得业内认可的省及以上业务部门表彰（限县及以下单位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(三)高级农经师评审条件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1、专业理论水平，需符合下列条件：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（1）具有系统、扎实的农村经济经营管理专业理论知识和较高的政策水平。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（2）熟练掌握与农村经济经营管理相关的法律、法规和政策。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（3）了解国内外先进的农村经济经营管理方法及发展趋势。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2、业务工作能力和经历，需符合下列条件：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（1）具有独立承担和组织完成上级业务部门下达的本专业重要科研课题和业务工作任务的能力和经历。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（2）具有丰富的实践经验，有较强的分析、判断、归纳、总结能力和较高的决策水平，有处理农村经济经营管理活动中疑难问题的能力和经历。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（3）具有培训和指导下一级农村经济经营管理人员学习、工作的能力和经历。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3、论文与著作，须具备下列条件中1条：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（1）作为主要撰稿人，公开出版发行本专业论著，本人撰写2万字。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（2）独著或作为第一作者，在CN期刊上发表本专业学术论文3篇。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（3）独著或作为第一作者，在CN期刊上发表本专业学术论文2篇，并在省（部）级及以上专业学术会议上宣读学术论文2篇。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（4）作为主要撰稿人，编著并公开出版本专业发展规划、农业志、农业年鉴、培训教材等，本人撰写3万字。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在县（市、区）及以下单位工作的农经工作人员，独著或作为第一作者，在CN期刊上发表本专业学术论文1篇，且主持撰写本专业发展规划、统计分析、调查报告、实施方案、工作意见或建议等，被省辖市政府或省级业务主管部门印发或采纳2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4、业绩与成果，须具备下列条件中3条（省辖市及以上单位人员须具备(1)(2)(3)中的1条）：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作为主要完成人，获省(部)级本专业成果奖1项；省辖市及以下单位人员，作为主要完成人（限前7名），获省辖市(厅)级本专业成果奖一等奖1项；县（市、区）及以下单位人员，作为主要完成人（限前7名），获省辖市(厅)级本专业成果奖二等奖2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省直单位工作人员，作为主要完成人（限前7名），完成省（部）级本专业重点科研、调研项目2项,省辖市及以下单位工作人员，作为主要完成人（限前5名），完成省辖市(厅)级本专业重点科研、调研项目2项，通过项目下达单位组织的鉴定或验收，并取得显著的经济、社会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（3）在承担的业务工作中，所提出的意见、建议或制定的规章制度，有1项被省辖市及以上政府或省及以上业务行政主管部门采用；或有2项被县及以上政府或省辖市及以上业务行政主管部门采用。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（4）在承担的业务工作中，结合本地实际，提出具有推广价值的先进管理方式、方法或工作措施，并被省辖市及以上业务行政主管部门作为典型经验进行推广。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（5）负责查处涉农案件或审计农村财务典型案例2起，其查处、审计结果被司法部门、纪检监察部门作为案件办理的重要依据，并提供县及以上业务行政主管部门或司法等相关部门出具的证明。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（6）创新农业产业化经营组织形式，探索或采用合理的利益联结机制，使农户与龙头企业结成风险共担、利益共享的经济共同体，企业经济效益和农民收入明显提高，受到省辖市及以上业务行政主管部门认可。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（7）负责指导农民建立或完善农民专业合作社3个以上，合作社运作规范、效益显著，且至少有2个合作社为省辖市级及以上示范社。</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（8）主持撰写本专业发展规划、统计分析、调查报告、实施方案、工作意见或建议等，被省辖市政府或省级业务主管部门印发或采纳2篇（县及以下单位人员，如作论文论著使用则不作为业绩成果使用）。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9）在稳定和完善土地承包关系、开展土地流转管理与服务、农民负担监督管理等工作中推行的新办法、新举措，得到县及以上党委、政府或省辖市及以上业务行政主管部门认可，并推广应用于实际工作，取得良好的效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10）任现职期间，工作业绩突出，被授予省辖市及以上“劳动模范”称号或获得省级“五一劳动奖章”；或获得省辖市及以上党委、政府授予的工作奖励；或获得省及以上农业和人事部门授予的业务工作奖励；或获得省辖市及以上政府或组织、人事部门授予的技术荣誉称号；或获得业内认可的省及以上业务部门表彰（限县及以下单位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四、破格评审条件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对不具备规定学历或专业，但确有真才实学，在工作中做出显著成绩和突出贡献者，可破格申报评审中、高级专业技术职务任职资格。高级农经师不实行破格申报评审。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破格申报评审的人员，在符合正常评审的申报条件(一)(二)(三)(四)(五)(六)及评审条件规定的专业理论水平、业务工作能力和经历、论文与著作的同时，还应符合下列条件：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(一)破格评审农艺(畜牧、兽医、水产)师专业技术职务任职资格，业绩与成果须具备评审条件中的3条（其中必须具备(1)(2)(3)(4)(5)中的1条）。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(二)破格评审高级农艺(畜牧、兽医、水产)师专业技术职务任职资格，业绩与成果需具备评审条件中的3条（其中必须具备(1)(2)(3)(4)(5)(6)(7)中的1条）。</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一、本条件规定的适用范围、申报条件和评审条件的要求，申报人必须同时具备。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二、专业理论水平、业务能力和经历、论文论著、业绩成果是指专业技术人员任现职以来的情况。行政机关交流或部队转业到企事业单位从事专业技术工作的一步到位申报人员，为近五年来的业绩材料。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论文指在公开出版发行的专业学术期刊上发表本专业研究性学术文章、试验研究报告、专业综述性文章，一般应在2000字以上。“宣读论文”须提交会议正式通知、论文集和宣读证书。以笔名、单位名义发表的论文，均不得作为个人业绩材料上报。本条件所列期刊均不含增刊、专刊、特刊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四、著作指取得ISBN统一书号，公开出版发行的本专业学术专著，论文汇编、品种汇编、肥料及农药等产品汇编等不在此列。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著作、培训教材或图册等所要求撰写的字数，以编写说明为准或以所有撰写人员的平均撰写工作量为准。以笔名、单位名义出版、印发的著作、培训教材或图册，均不得作为个人业绩材料上报。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国家级科技奖励是指国家发明奖、科技进步奖、自然科学奖;省(部)级、市(厅)级科技奖励是指农牧渔业丰收奖、星火奖、科技进步奖；科技奖励一律含相当级别的奖励,以奖励证书为依据(不含项目主持单位颁发的二级证书、证明等)。科技奖励的获奖者是指等级额定获奖人员。同一项目多次获奖，取最高奖项计。以单位名义获得的科技奖励不得作为个人业绩材料上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六、农业经济专业成果奖含科学技术进步奖、社会科学优秀成果奖、发展研究奖、优秀调研成果奖等。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七、各类表彰、采纳、采用、认可、推广等，应有正式的依据。表彰应提供表彰文件；采纳、采用须提交采纳、采用的文件原件及发文单位或部门出具的证明、上级部门下达的项目批复文件；认可、推广须提交业务主管部门提供的文件原件或评审条件中规定的相关单位或部门所出具的相关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八、研究、推广及开发项目级别的认定，以计划文件或项目合同任务书为依据。国家计划项目的子专题或分项目可视同省级计划项目，国家业务主管部门的计划项目子专题或分项目可视同省级业务主管部门的计划项目，依此类推。要求完成或通过鉴定、验收的项目还应提交鉴定证书或验收证书原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九、“主持”、“主要完成人”等以项目任务书或有关文件为依据。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十、效果、效益是指直接的效果、效益，须提供本单位和技术成果应用部门财务证明，农业经济专业须同时提交农业产业化龙头企业和农民专业合作社的证明材料。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十一、技术荣誉称号指：有突出贡献的中青年专家、政府津贴获得者、优秀专家、学术和技术带头人、拔尖人才、科技先进工作者等。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十二、本条件自2012年1月1日起试行，原《河南省农业技术人员中、高级专业技术职务任职资格申报、评审条件（试行）》(豫人职〔2003〕18号)同时废止。</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主题词：人力资源  职称  评审条件  农业  通知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河南省人力资源和社会保障厅办公室2011年8月16日印发</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关于印发《河南省高级经济师资格申报、评审条件》的通知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豫人社职称[2014]10号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各省辖市、省直管县（市）人力资源和社会保障局（人事局），省直各单位：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深化职称改革精神和我省经济专业人才队伍建设的需要，在调查研究和广泛征求意见的基础上，我们对原《河南省高级经济师资格申报、评审条件》（豫人职[2008]23号）进行了修订。现将修订后的《河南省高级经济师资格申报、评审条件》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2014年8月20日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河南省高级经济师资格申报、评审条件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第一章总则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一条为了深入贯彻落实科学发展观和科学人才观，科学、客观、公正地评价我省经济专业技术人员的水平和能力，培养和造就一支高素质的经济专业人才队伍，积极为我省经济建设和社会发展服务，根据《经济专业人员职务试行条例》等国家和我省职称改革有关政策规定，结合经济专业特点，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第二条本条件适用于全省各类企业、事业单位中从事经济工作的专业技术人员。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第三条高级经济师实行资格评价与职务聘任相分离。</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第二章申报条件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第四条基本条件：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（一）拥护党的路线、方针和政策，遵守国家法律、法规，恪守职业道德，具有良好的敬业精神。</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（二）任职年限内年度考核均为合格以上。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（三）身体健康，能够全面履行岗位职责。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第五条学历及资历符合下列条件之一：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（一）研究生毕业并获得博士学位，取得经济师或相关职（执）业资格满2年，从事经济工作2年以上。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（二）研究生毕业并获得硕士学位，取得经济师或相关职（执）业资格满4年，从事经济工作5年以上。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（三）大学本科毕业，取得经济师或相关职（执）业资格满5年，从事经济工作9年以上。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（四）不具备上述规定学历，须通过考试取得经济师资格或相关职（执）业资格满5年，其中大学专科毕业须从事经济工作11年以上，中专毕业须从事经济工作15年以上。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（五）已具备其他系列高级专业技术资格的人员，须现在经济专业岗位工作，并取得经济师或相关职（执）业资格满1年以上。</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第三章评审条件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第六条业务工作能力和经历符合以下要求：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（一）具有系统、扎实的经济专业理论知识，掌握相关专业知识，了解国家宏观经济政策，熟悉与本专业相关的法律、法规及国际惯例。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（二）及时了解、掌握国内外现代经济理论、方法和发展趋势，在实际工作中，能够运用现代管理方法和手段，指导和改进本单位、本部门经济管理工作。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（三）对从事的专业领域有较深入的研究，能发现和解决经济活动中出现的重大问题，并能从理论上加以分析、判断、归纳和总结。</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（四）业务工作经历须具备下列条件之一：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1、主持企业、事业单位经营管理工作2年以上。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2、作为骨干参与企业、事业单位经营管理工作3年以上。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3、主持或作为骨干参与完成1项省级以上或2项省辖市级重点攻关项目或重点工程项目。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4、主持或作为主要完成人承担1项省部级以上或2项省辖市（厅）级科研课题或专题调研报告。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5、作为业务骨干长期从事经济工作，取得突出的工作业绩。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第七条具有较高的理论素养和学术水平，符合下列条件之一：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（一）公开出版经济或相关专业学术著作1部，每部本人撰写5万字以上（独著或第一作者）。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在全国中文核心期刊上发表经济专业论文2篇；或在省部级以上公开发行的学术刊物上发表经济专业论文3篇；或在省部级以上公开发行的学术刊物上发表经济专业论文2篇，并在省部级以上经济专业学术会议上宣读2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本条中所有论文均要求为独著或第一作者，论文每篇不少于3000字。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（三）主持编写经济、管理或相关专业培训教材2部，每部本人撰写5万字以上，正式出版发行，并在实际工作中应用。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第八条业绩成果具备下列条件中的2条以上：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（一）在经济工作中成效显著，研究成果获国家级奖或省部级一、二等奖1项，或省部级三等奖、省辖市（厅）级一等奖2项以上。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（二）主持企业经营管理工作3年以上，企业的经营管理达到省内先进水平，企业资产规模、销售收入、利润、上缴税收、净资产收益率等主要经济指标连续3年持续稳定增长。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（三）主持或作为主要完成人，大力推进技术进步和技术创新，有2种以上高新技术产品或适销新产品面市，取得较好的经济效益或社会效益。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（四）主持企业经营管理工作期间，重视资源节约和环境保护工作，改善经营管理，调整产品结构，促进技术进步，企业单位产品能耗和主要污染物排放达到全省同行业先进水平。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（五）主持或作为主要完成人在某一领域或某一专项工作中，大胆改革，积极创新，为提高单位经营管理水平和决策水平作出了主要贡献，取得了良好的经济效益或社会效益，受到上级部门表彰。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（六）主持或作为主要完成人，完成1项省级或2项省辖市（厅）级重点攻关项目、重点工程项目，投产后达到设计指标，取得较好的经济效益，并通过有关主管部门验收。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（七）主持或作为主要完成人，制定2项区域或行业发展规划，得到采用，并正式印发实施。</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（八）主持或作为主要完成人，承担1项省部级或2项省辖市（厅）级科研课题、专题调查研究报告，被相关部门采用。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九）长期从事社会中介工作，具备国家规定的相应职（执）业资格，主持完成5个以上大型企事业管理咨询报告，或主持完成1项国家级或2项省部级重点攻关项目或重点工程项目可行性研究报告或评估报告，并被有关部门采纳，且业绩突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（十）长期从事经济工作，成绩突出，获得省辖市以上“五一劳动奖章”、“先进工作者”、“劳动模范”等荣誉称号。</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第四章附则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第九条本条件中的“相关职（执）业资格”是指按照国家有关规定可聘为经济师的职（执）业资格。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第十条本条件中所规定的有关工作年限，其截止日期为当年年底。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第十一条本条件中所规定的申报条件和评审条件必须同时具备。业绩成果、论文与论（译）著，须是任现职以来所取得的。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第十二条本条件中有数量级别概念的，凡是某数量级别以上或以下者，均含本数量级别。</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三条本条件所列企业经营管理的“主持人”，是指企业副总经理以上级别的高级经营管理人员，“骨干”是指具体承担项目的调研、立项、项目实施、综合研究报告的编写等全过程的负责人或者是具体从事生产、经营等某一方面的负责人，“主要完成人”以项目任务书或有关文件为依据，排名须在前5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“省部级鉴定（验收）”是指项目完成以后，由省部级业务主管部门组织的鉴定或验收，通过者须提交鉴定（验收）相关资料。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调查报告、发展规划、管理咨询报告、建议等均须有原稿、原件和相应部门（单位）鉴定意见，个人排名须在前5位，被采用的须提供有关单位采用证明。可行性研究报告须提供原件、省级以上重点项目批复和执业资格证书复印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本条件中提到的效果、效益，是指直接的效果、效益，须交验所在单位鉴定意见和省辖市以上主管部门证明材料。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第十四条企业上缴税收以企业所在地县（市、区）以上税务部门出具的纳税证明为准。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第十五条公开出版的著作指取得ISBN统一书号，公开出版发行的本专业学术专著或译著，科普类、手册类、论文汇编等不在此列。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公开发行的专业学术刊物不含增刊、专刊、特刊、旬刊、半月刊。宣读论文须提交宣读证书。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以笔名发表或出版的论文、著作及本人撰写的字数，须由所在单位和出版部门同时出具证明。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第十六条本条件自发布之日起实施，原《河南省高级经济师资格申报、评审条件》（豫人职[2008]23号）同时废止，以往有关规定与本条件不一致的，以本条件为准。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关于印发《河南省高级会计师资格申报、评审条件（试行）》的通知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豫人社职称〔2011〕15号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各省辖市、省直管试点县（市）人力资源和社会保障局，省直各单位：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根据国家和我省深化职称改革的有关精神，在广泛征求意见的基础上，我们对《河南省高级会计师资格申报、评审条件（试行）》（豫人职〔2005〕5号）进行了修订。现将修订后的《河南省高级会计师资格申报、评审条件（试行）》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二〇一一年八月十六日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河南省高级会计师资格申报、评审条件（试行）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第一章  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第一条  为建立和完善高级会计师资格考试与评审相结合的评价机制，科学、客观、公正地评价会计专业技术人员的学识水平和业务工作能力，促进高素质会计专业技术人才队伍建设，根据《中华人民共和国会计法》、《会计专业职务试行条例》和职称改革的有关规定，结合我省实际，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第二条  本条件适用于我省机关、企事业单位及其他经济社会组织中现从事会计或相关专业工作的人员。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第三条  高级会计师资格评价与职务聘任相分离。</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第四条  高级会计师资格评价实行考评结合的方式。</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第五条  评审工作要坚持德才兼备、注重实绩、客观公正、激励竞争、社会公认、业内认可的原则，注重对会计专业技术人员学术技术水平、业务能力与工作业绩的综合评价。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第二章  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第六条  申报人员应具备下列基本条件：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（一）拥护党的路线、方针、政策，遵守国家法律法规，恪守职业道德，爱岗敬业。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（二）持有会计从业资格证书。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（三）申报人员须参加全国统一组织的高级会计师资格业务考试并符合国家和我省要求。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（四）近五年来年度考核均为合格及以上。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（五）身体健康，能够全面履行工作职责。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第七条  学历及资历符合下列条件之一：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（一）会计或相关专业博士研究生毕业并获得博士学位，取得会计师或相关专业中级专业技术资格后从事会计或相关专业工作满2年。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（二）会计或相关专业硕士研究生毕业并获得硕士学位后并从事会计或相关专业工作满5年,取得会计师或相关专业中级专业技术资格后从事会计或相关专业工作满4年。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（三）会计或相关专业大学本科毕业后从事会计或相关专业工作满9年，取得会计师或相关专业中级专业技术资格后从事会计或相关专业工作满5年。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不具备上述规定学历或专业，但业绩特别突出的人员可以破格申报。破格申报人员须通过考试取得会计师或相关专业中级专业技术资格满7年，其中本科及以上学历破格申报人员从事专业工作年限较同等学历正常申报人员增加2年，本科学历以下破格申报人员须毕业后从事会计或相关专业工作满15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第三章  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第八条  专业理论知识符合下列要求：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（一）具有系统、扎实的会计或相关专业理论基础知识，熟悉与本专业工作相关的法律、法规、规章、制度。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（二）了解国家宏观经济政策、重大经济改革措施和国内外会计或相关专业的发展动态。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第九条  工作能力和经历具备下列条件之一：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（一）参加过省或省辖市（包括行业或系统）执行的财会财税制度或管理办法的制订工作。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（二）全省行业性或省辖市地区性财会、财税改革工作的主要设计者或组织者。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（三）制订过大、中型企业或较大规模的机关、事业单位财务会计管理办法。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（四）主持、指导过一个地区、一个行业或较大规模的企、事业单位的财会工作。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（五）主持过大中型企业年度财务会计报告审验或专项审计工作；或主持过大中型企业财务及税务咨询、策划等大型项目。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第十条  论文论著符合下列条件中的一条：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1、独著或作为第一作者，在国内外公开发行的专业刊物上发表有较高学术水平和价值的会计或相关专业论文3篇（每篇字数不少于2000字，下同）。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2、独著或作为第一作者，在国内外公开发行的专业刊物上发表有较高学术水平和价值的会计或相关专业论文1篇，并公开出版有较高价值的会计或相关专业著作1部，本人撰写3万字。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3、独著或作为第一作者，在国内外公开发行的专业刊物上发表有较高学术水平和价值的会计或相关专业论文2篇，并在省级及以上专业学术会议上宣读有较高学术价值的会计或相关论文2篇。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第十一条  业绩成果符合下列条件中的两条：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作为主要完成人（限前10名），完成国家级会计或相关专业研究课题1项，或作为主要完成人（限前7名），完成省（部）级会计或相关专业研究课题1项，或作为主要完成人（限前5名），完成省辖市（厅）级会计或相关专业研究课题2项，通过课题下达单位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作为主要完成人，参加编写（制订）省辖市及以上（包括行业）执行的财会、财税规章制度或管理办法，或所主持制订的县（处）级及以上机关事业单位、大中型企业财务、会计管理办法，被有关单位采纳实施后效果显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（三）在加强和完善财政税收管理，促进经济发展，增加财政收入方面，经省辖市及以上业务行政主管部门认可，成绩突出。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（四）在财务管理工作中，所提出的建设性意见、建议被厅（局）级及以上机关事业单位、大中型企业采纳，大幅度提高管理水平，取得较好的社会效益和经济效益，受到上级部门认可。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（五）主持或参与完成大中型企业的改制、资产重组、清产核资等工作，提出的建议、措施或方案得到有效实施且效果显著。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（六）主持或参与企业上市中的资产评估、产权界定、股权设置等工作，企业成功上市。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（七）承担或作为主要工作人员参与1项国家级或2项省（部）级或3项省辖市（厅）级重点攻关项目或重点工程项目的可行性研究报告或项目评估报告，通过项目下达单位鉴定（验收）。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（八）近5年来，每年至少主持过1个厅（局）级及以上机关事业单位、大中型企业年度财务报告审验、专项审计工作或税务、财会咨询、策划等大型项目并被采纳。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九）工作业绩突出，被省辖市及以上政府授予“劳动模范”荣誉称号，或被省级及以上业务行政主管部门评为会计或财务工作先进个人，或被授予省辖市（厅）级学术技术带头人、市管优秀专家等学术技术荣誉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第十二条  为不拘一格选拔人才，对不符合学历或专业要求，但业绩特别突出的人员，经省职称管理部门批准，可以破格申报。破格申报人员除专业理论水平、论文论著符合要求外，须具备业绩成果条件中的三条。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第四章  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第十三条  本条件规定的申报条件和评审条件的要求应同时具备。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第十四条  申报人员的工作能力和经历、论文论著和业绩成果，系取得会计师或相关中级专业技术资格以来的情况。</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第十五条  本条件中提到的效果、效益，主要是指量化的效果、效益，须交验所在单位意见和省辖市以上财政或税务等综合部门或行业主管部门有关证明材料。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第十六条  本条件中的“规章制度、管理办法”等须提供领导签发的文件原件，“意见建议”等须提供所提意见建议原件及采纳单位的证明。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第十七条  正式出版的著作是指具有ISBN书号的著作。公开发行的专业刊物是指具有CN刊号的会计或经济管理相关专业学术刊物（含学报），不含增刊、专刊、特刊等形式的刊物。获奖成果须同时提交获奖证书、结项证书及相关批文。宣读论文须提供宣读证书及论文汇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第十八条  本条件中的“相关专业”包括财务、财政、税务、审计、金融、工商管理等专业；“相关专业中级专业技术资格”指审计师和财政、税收专业的经济师。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第十九条  本条件中从事专业工作年限计算到申报当年年底。参加工作后取得非全日制后学历的人员，其取得学历前的从事专业工作年限折半计算。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第二十条  本条件自2012年1月1日起执行，原河南省人事厅关于印发《河南省高级会计师资格申报、评审条件(试行)》的通知（豫人职〔2005〕5号）同时废止。</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主题词：人力资源  职称  评审条件  高级会计师  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河南省人力资源和社会保障厅办公室2011年8月16日印发</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关于印发《河南省高级统计师资格申报、评审条件（试行）》的通知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豫人职 [2006]22号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各省辖市人事局，巩义市、项城市、永城市、固始县、邓州市人事（人事劳动）局，省直有关单位：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根据深化职称改革精神和我省统计专业技术人员的实际，在调查研究和广泛征求意见的基础上，我们对《河南省统计专业高级专业技术职务任职资格申报、评审条件（试行）》（豫人职 [2006]20 号） 进行了修订。现将修订后的 《 河南省高级统计师资格申报、评审条件（试行）》 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河南省人事厅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二○○六年七月二十六日</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河南省高级统计师资格申报、评审条件（试行）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第一章总则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为建立完善高级统计师资格评价机制，客观公正地评价统计专业人才的学识水平和业务工作能力，促进高素质统计专业人才队伍建设，根据国家《统计专业职务试行条例》和职称改革有关规定，结合我省统计人员的实际，制定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二、本条件适用于国家机关、企事业单位及其他经济社会组织中现从事统计工作的人员。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三、高级统计师资格的评价采取考试与评审相结合的方式进行。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四、本条件为申报、评审高级统计师资格的基本条件，评审委员会可根据本条件制定相应的实施办法，本着业内认可、注重实绩的原则，对申报人业绩、能力和水平进行综合评价。</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第二章申报条件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一、申报人员应具备下列条件：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（一）拥护党的路线、方针、政策，遵守《中华人民共和国统计法》及有关法律法规，恪守职业道德，坚持依法统计，实事求是，积极为社会主义现代化建设服务。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（二）近五年来年度考核均为合格（称职）以上。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（三）外语水平符合国家和省有关规定。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（四）计算机应用能力适应统计业务工作要求。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（五）身体健康，能够全面履行岗位职责。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二、学历及资历符合下列条件之一：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（一）博士研究生毕业并获得博士学位，取得统计师资格后，从事统计工作 2年以上。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（二）硕士研究生毕业并获得硕士学位，取得统计师资格后，从事统计工作 4年以上。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（三）大学本科毕业，取得统计师资格后，从事统计工作 5年以上。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（四）不具备以上规定学历，累计从事统计工作 15年以上，并通过考试取得统计师资格后，从事统计工作5年以上。</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第三章评审条件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一、专业理论知识符合下列要求：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（一）系统掌握统计和相关专业理论基础知识。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（二）了解国民经济、社会发展和统计工作的方针、政策，通晓《中华人民共和国统计法》及各项配套法规，熟悉统计制度、方法。</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（三）了解国内外统计专业及相关领域的现状和发展趋势。</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（四）学术水平具备下列条件中的两条以上：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1、在公开发行的刊物上发表有价值的统计专业学术论文（限前2名）两篇以上；或在省以上专业学术会议上宣读有价值的统计专业论文3篇以上（限独著或第一作者）。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2、正式出版过统计专业著作，本人撰写3万字以上。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3、主持或参加完成的统计专业研究课题获省（部）级三等或省辖市（厅）级二等以上成果奖（限前5名）。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4、作为主要参加者，制定的部门或行业综合性统计制度、撰写的统计调查分析报告或提出的对策措施和合理化建议，经实践证明具有重大指导意义或产生显著的经济社会效益。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二、专业工作经历（能力）具备下列条件之一：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（一）长期从事统计制度设计、统计数据的采集、加工整理、统计核算和统计分析研究工作，对其他统计人员提供技术指导和工作指导。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（二）在大中型企业担任总统计师，或担任企业综合统计部门负责人 3年以上，在统计管理中取得显著成绩。</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（三）主持过县以上或省大中型企、事业单位的统计工作或大规模统计调查任务。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三、业绩成果具备下列条件中的三条以上：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（一）主持或作为主要参加者，承担本单位的统计业务基础规范化、统计管理信息化工作，被省辖市以上统计主管部门评为先进单位（先进个人）。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（二）主持拟定并组织实施省辖市以上地区或部门的大型统计调查方案，或对统计理论、统计制度、统计方法提出有价值的重大建议，并被有关主管部门采纳。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主持或承担完成省辖市以上统计机关或省以上统计科研机构下达的统计科研课题或自选课题，在理论或方法上有创新和独到见解，对统计调查工作具有重要指导作用，其课题通过省辖市以上统计机关或省以上统计科研机构组织的专家鉴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（四）出版的统计专著，撰写的统计专业论文获得省以上表彰、奖励，对促进本地统计工作开展和本行业经济效益的提高发挥重要作用。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（五）主持或作为主要成员，设计、编辑本地或本部门的统计资料汇编三本以上。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（六）积极运用统计手段和统计信息，参与决策管理，解决本部门或本单位经营管理中的重大问题，取得明显的经济效益和社会效益。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（七）主持或作为主要成员，利用计算机编程工具编制有一定技术水平的统计业务软件（含统计调查、数据处理程序）两个以上并经实践证明符合统计业务技术要求。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（八）工作业绩突出，主管的统计工作被省辖市以上政府或省以上主管部门评为先进集体或先进工作者。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四、对不符合学历或资历要求，业绩特别突出的人员，可以破格申报，但必须具备下列条件中的三条以上：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（一）省、部级二等以上统计科研成果奖的主要完成者。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（二）主持或主要参与省以上经济社会发展重要项目决策论证工作，并经省以上统计主管部门认可。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（三）公开出版过有较高学术价值的统计专著或译著（限前 3名）；或担任主编、副主编，公开出版三部以上有较高学术价值的统计专业教材（其中每部本人承担任务不少于3万字）。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（四）独立完成并在公开发行刊物上发表不少于 3000字的统计专业学术论文四篇以上。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（五）统计工作成绩显著，受到省（部）级以上政府表彰一次以上；或受到省直厅局或省辖市级政府表彰二次以上。</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第四章附则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一、本条件规定的申报条件和评审条件的要求应同时具备。</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二、正常申报人员的理论水平、业务能力和业绩成果，系取得统计师资格以来的情况。</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三、本条件中提到的成果、效益，主要是指量化的成果、效益，须交验所在单位意见和省辖市以上主管部门有关证明材料。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四、正式出版的著作是指具有 ISBN书号的著作。公开发行的学术刊物是指具有CN刊号的学术刊物。获奖成果须同时提交获奖证书及批文。</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五、本条件中所称“以上”均含本级。</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六、从事专业工作年限计算到申报年度年底。</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七、本条件自印发之日起执行。《关于印发 &lt;河南省统计专业高级专业技术职务任职资格申报、评审条件(试行)&gt;的通知》（豫人职［1997］20号）同时废止。</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主题词：人事职称统计申报评审条件通知</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关于印发《河南省卫生技术人员高级专业技术职务任职资格申报、评审条件》的通知</w:t>
      </w:r>
      <w:r>
        <w:rPr>
          <w:rFonts w:hint="eastAsia" w:ascii="宋体" w:hAnsi="宋体" w:eastAsia="宋体" w:cs="宋体"/>
          <w:b w:val="0"/>
          <w:i w:val="0"/>
          <w:caps w:val="0"/>
          <w:color w:val="333333"/>
          <w:spacing w:val="0"/>
          <w:sz w:val="24"/>
          <w:szCs w:val="24"/>
          <w:shd w:val="clear" w:fill="FFFFFF"/>
        </w:rPr>
        <w:t> 豫人职〔2007〕17号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各省辖市和巩义市、项城市、永城市、固始县、邓州市人事(人事劳动)局，省直各单位：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国家和我省职称改革精神，结合卫生专业人员的实际，在广泛征求意见的基础上，经与业务主管部门协商一致，我们对《河南省卫生技术人员高级专业技术职务任职资格申报、评审条件》（豫人职〔2002〕28号）进行了修订。现将修订后的《河南省卫生技术人员高级专业技术职务任职资格申报、评审条件》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附件：河南省卫生技术人员高级专业技术职务任职资格申报、评审条件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二○○七年八月七日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河南省卫生技术人员高级专业技术职务任职资格申报、评审条件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总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为客观、公正地评价卫生技术人员的能力与水平，鼓励多出成果，多出人才，促进卫生技术队伍整体素质的提高，推动我省卫生事业的发展，根据《卫生技术人员职务试行条例》和我省职称改革有关政策规定，结合我省卫生技术人员的实际和岗位要求，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卫生专业高级专业技术职务设副主任医（药、护、技）师、副主任中医师，主任医（药、护、技）师、主任中医师。副主任医（药、护、技）师、副主任中医师为副高级职务，主任医（药、护、技）师、主任中医师为正高级职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三、卫生专业高级专业技术职务任职资格采取考试与评审相结合的方式进行。专业理论知识和工作能力（水平）采取考试方法进行评价。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本条件为卫生技术人员申报和评审委员会评审时掌握的基本条件，评审委员会可以依据本条件制定相应的实施办法。用人单位向评审委员会推荐人员的条件，由用人单位根据本条件和《河南省卫生高级专业技术职务业务工作能力及工作量要求》（见附件）及单位业务工作实际制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五、本条件适用于经卫生行政部门批准的医疗、预防、保健机构和药品监督、计划生育管理部门批准的机构中现从事卫生技术工作的专业技术人员。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分则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（一）拥护党的路线、方针和政策，坚持四项基本原则，遵纪守法，具有良好的职业道德和敬业精神。</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（二）身体健康，能全面履行岗位职责。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（三）任现职以来（近5年）年度及任期考核均为合格以上。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（四）外语水平符合国家和省外语考试的有关政策规定。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（五）医、护专业须取得相应的执业医师资格、执业护士资格并经执业注册。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（六）有下基层医疗机构工作任务的专业，申报人应当按有关规定完成下基层工作任务。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（七）学历和任职年限分别符合以下要求。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1、申报评审副主任医（药、护、技）师、副主任中医师任职资格者，需具备下列条件之一：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(１)取得博士学位，担任主治（管）医（药、护、技）师、主治中医师专业技术职务2年以上；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(２)研究生毕业并取得硕士学位，担任主治（管）医（药、护、技）师、主治中医师专业技术职务4年以上；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(３)大学本科毕业，担任主治（管）医（药、护、技）师、主治中医师专业技术职务5年以上；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４)在乡镇卫生院工作的卫生技术人员，中专毕业后在乡镇卫生院从事卫生专业工作20年以上，担任主治（管）医师、主治中医师专业技术职务8年以上;大学专科毕业后在乡镇卫生院从事卫生专业工作15年以上，担任主治（管）医师、主治中医师专业技术职务6年以上，可申报副主任（中）医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在县（不含省辖市所属的区）医疗卫生单位工作的卫生技术人员，全日制普通高等院校大学专科毕业后在县以下医疗卫生单位连续从事卫生专业工作20年以上，担任主治（管）医（药、技）师、主治中医师专业技术职务6年以上，可申报副主任医（药、技）师、副主任中医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2、申报评审主任医（药、护、技）师、主任中医师任职资格者，需具备以下条件：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大学本科毕业以上学历，担任副主任医（药、护、技）师、副主任中医师专业技术职务5年以上。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护理专业中专毕业后取得护理专业大学专科学历两年以上，且中专毕业后连续从事护理工作20年以上的技术骨干，担任主管护师专业技术职务6年以上；或护理专业中专毕业后连续从事护理工作25年以上的技术骨干，担任主管护师、副主任护师专业技术职务５年以上，所在医院符合床位和设岗要求的，可分别申报副主任护师、主任护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破格评审副主任医(药、技)师、副主任中医师专业技术职务任职资格人员应具备中专毕业以上学历，破格评审主任医(药、技)师、主任中医师专业技术职务任职资格人员应具备大学专科毕业以上学历，获省级二等以上科技进步奖者可不受此限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（八）经组织选派援外、援藏、援疆的医疗队队员，可优先申报评审高级专业技术职务任职资格。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(一)副主任医（药、护、技）师、副主任中医师任职资格评审条件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1、系统掌握本专业的基础理论知识，熟悉与本专业相关学科的理论知识，了解本专业国内外现状和发展趋势，不断吸取新理论、新知识、新技术，并用于医疗实践。</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２、具有较丰富的临床和技术工作经验，能熟练进行本专业各种疾病的诊断治疗工作，熟练处理急诊和危重病人的抢救工作，熟练掌握各种诊断治疗的操作技术，能解决本专业复杂疑难的技术问题。任现职期间，平均每年参加临床（技术）工作不少于40周，兼职的管理人员平均每年参加临床（技术）工作不少于15周。工作能力及工作量符合《河南省卫生高级专业技术职务业务工作能力及工作量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3、具有指导下级医师、进修医师的能力。能主持门诊病例及病房查房讨论，每年为下级医师、进修医师讲授专题课至少2次。有带教2名住院医师的经历。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4、有一定的科研能力，掌握科研选题、课题设计及研究方法；能结合临床（技术）实践提出课题，开展科研工作，并进行课题总结。</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５、具备下列3条中的1条。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（1）在中国科学技术协会主管且中华医学会主办的中华学术期刊上发表本专业有较高学术水平的论文2篇，限独著或第一作者。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（2）在省属医疗卫生单位工作的人员，须有省级以上CN学术刊物上发表本专业有较高学术水平的论文５篇以上，均限独著或第一作者，其中至少有３篇是发表在国家级学术期刊或国内核心学术期刊上。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在省辖市属医疗卫生单位工作的人员，须有省级以上CN学术刊物上发表本专业有较高学术水平的论文５篇以上，均限独著或第一作者，其中至少有1篇是发表在国家级学术期刊或国内核心学术期刊上。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在县（市）属医疗卫生单位工作的人员，须有省级以上CN学术刊物上发表本专业有较高学术水平的论文3篇以上，均限独著或第一作者。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在乡镇卫生院工作的卫生专业技术人员，须有省级以上CN学术刊物上发表本专业学术论文1篇以上，限独著或第一作者(含省级学术会议上大会宣读的论文)。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（3）同时具备下列条件者：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①在省属医疗卫生单位工作的人员，须有省级以上CN学术刊物上发表本专业有较高学术水平的论文4篇以上，均限独著或第一作者，其中至少有2篇是发表在国家级学术期刊或国内核心学术期刊上。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在省辖市属医疗卫生单位工作的人员，须有省级以上CN学术刊物上发表本专业有较高学术水平的论文3篇以上，均限独著或第一作者，其中至少有1篇是发表在国家级学术期刊或国内核心学术期刊上。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在县（市）属医疗卫生单位工作的人员，须有省级以上CN学术刊物上发表本专业有较高学术水平的论文3篇以上，其中2篇独著或第一作者，其余限前2名。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②获本专业省辖市（厅）级三等以上科技进步奖、科技成果奖（限前7名）。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(二)主任医（药、护、技）师、主任中医师任职资格评审条件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1、精通本专业的系统理论知识，并在本专业某一方面有较深造诣。熟悉与本专业相关学科的理论知识，掌握本专业国内外现状及最新发展趋势，不断吸取新理论、新知识、新技术，并用于医疗实践。</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2、具有丰富的临床和技术工作经验,能熟练进行本专业各种疾病的诊断治疗工作， 熟练处理急诊和危重症的抢救工作，熟练掌握各种诊断治疗的操作技术，能解决本专业复杂疑难的重大技术问题。任副高级职务期间，平均每年参加临床（技术）工作不少于35周，兼职的管理人员平均每年参加临床（技术）工作不少于12周。工作能力及工作量符合《河南省卫生高级专业技术职务业务工作能力及工作量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3、能够指导和组织本专业的全面业务技术工作，具有较强的带教和培养本专业中、高级专门人才的能力。每年为下级医师、进修医师讲授专题课至少3次；有培养2名主治医师的经历。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4、具有追踪本专业先进水平及独立承担科研工作的能力，能根据本专业的发展提出课题，并有课题设计、组织和总结的能力。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5、具备下列3条中的1条：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（1）在中国科学技术协会主管且中华医学会主办的中华学术期刊上发表本专业有较高学术水平的论文3篇，限独著或第一作者。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（2）在省属医疗卫生单位工作的人员，须有省级以上CN学术刊物上发表本专业有较高学术水平的论文6篇以上，均限独著或第一作者，其中至少有4篇是发表在国家级学术期刊或国内核心学术期刊上。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在省辖市以下医疗卫生单位工作的人员，须有省级以上CN学术刊物上发表本专业有较高学术水平的论文6篇以上，均限独著或第一作者，其中至少有1篇是发表在国家级学术期刊或国内核心学术期刊上。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（3）同时具备下列条件中的2条以上（其中第①条为必备条件）。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①在省属医疗卫生单位工作的人员，须有省级以上CN学术刊物上发表本专业有较高学术水平的论文5篇以上，均限独著或第一作者，其中至少有3篇是发表在国家级学术期刊或国内核心学术期刊上。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在省辖市以下医疗卫生单位工作的人员，须有省级以上CN学术刊物上发表本专业有较高学术水平的论文4篇以上，均限独著或第一作者，其中至少有1篇是发表在国家级学术期刊或国内核心学术期刊上。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②正式出版过本专业有较高价值的专著（编委以上，本人编写有关章节，字数3万字以上。在省级医疗卫生单位工作的人员限副主编以上, 字数5万字以上）。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③获本专业省辖市（厅）级二等以上科技进步奖、科技成果奖（限前5名），或省级三等以上科技进步奖（限前7 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三、破格评审高级专业技术职务任职资格条件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(一)破格评审副主任医(药、技)师、副主任中医师专业技术职务任职资格人员，除符合上述专业理论知识和工作经历、能力要求外，还必须具备下列条件中的2条以上（其中第1条为必备条件）。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１、在国家级CN学术刊物上发表本专业有较高学术水平的论文5篇以上，均限独著或第一作者，其中至少有2篇是发表在国内核心学术期刊上。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２、获本专业省级三等以上、省辖市（厅）级一等科技进步奖、科技成果奖（限前3名），或省辖市（厅）级二等 科技进步奖、科技成果奖两项（限前2名）。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3、经省政府同意,省人事厅参与, 在全省范围开展的行业综合表彰或省辖市政府授予的先进工作者（不含单项表彰）。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(二)破格评审主任医(药、技)师、主任中医师专业技术职务任职资格人员，除符合上述专业理论知识和工作经历、能力要求外，还必须具备下列条件中的3条以上（其中第1条为必备条件）。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１、在国家级CN学术刊物上发表本专业有较高学术水平的论文6篇以上，均限独著或第一作者，其中至少有3篇是发表在国内核心学术期刊上。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２、获本专业国家级三等、省级二等以上科技进步奖（限前3名）。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３、正式出版过本专业有较高水平的著作（限主编，本人编写5万字以上）。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4、国家或省部级劳动模范、先进工作者（不含单项表彰）。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附则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一、本条件规定的申报条件和评审条件应同时具备，论文、科研成果、著作等业绩均应为任现职以来取得的。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二、本条件所称“以上”“以下”均含本级。</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三、所提供的学术刊物必须是公开发行，有CN刊号（不含增刊、专刊、特刊、论文集等）；个案报道、综述、科普性文章和篇幅短小的论文摘要等不作为评审论文对待。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四、科研成果需提供鉴定材料和证书；著作需提供有关编写内容、字数的证明，著作不含论文汇编、习题集、手册类、诊疗常规等。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五、取得成人教育（含自学考试）中医专业学历的只限申报中医或中西医结合专业技术职务任职资格；取得成人教育（含自学考试）西医专业学历的只限申报西医或中西医结合专业技术职务任职资格。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六、发生医疗事故者，经相应医疗事故鉴定委员会鉴定后3年内不能申报高一级专业技术职务任职资格。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七、《河南省卫生高级专业技术职务业务工作能力及工作量要求》中未列入的专业参照相近专业掌握。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八、国家级学术期刊是指国家一级学会（中华医学会、中华预防医学会、中国药学会、中华护理学会、中华中医药学会、中国中西医结合学会、中国针灸学会、中国康复医学会）主管、主办的，国家卫生部、国家中医药管理局、国家食品药品监督管理局主管、主办的医学专业学术期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九、机关、学校及厂矿等企事业所属医疗卫生单位的级别划分标准原则是:设在县（市）地域内（不含省辖市所属的区）少于150张床位（含150张床位）的按县属医疗卫生单位对待，多于150张床位的按省辖市属医疗卫生单位对待。设在省辖市内的按其主管部门的隶属关系和级别确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十、本条件自发布之日起实行。以往规定与本条件不一致的，以本条件为准。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附件：河南省卫生高级专业技术职务业务工作能力及工作量要求</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关于印发《河南省计划生育专业高级专业技术职务任职资格申报、评审条件（试行）》的通知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豫人职 [2006]20号</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各省辖市人事局，巩义市、项城市、永城市、固始县、邓州市人事（人事劳动）局，省直有关单位：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根据深化职称改革精神和我省计划生育专业技术人员的实际，在调查研究、广泛征求意见的基础上，我们制定了《河南省计划生育专业高级专业技术职务任职资格申报、评审条件（试行）》，现印发给你们，请遵照执行。在执行过程中，有什么问题和意见请及时反馈。</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二○○六年七月二十四日</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河南省计划生育专业高级专业技术职务任职资格申报、评审条件（试行）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为客观、公正地评价计划生育专业技术人员的学术技术水平，培养造就一支高素质的计划生育专业技术人员队伍，鼓励多出成果，多出人才，更好地满足广大育龄群众对计划生育技术服务的需要，根据国务院《计划生育技术服务管理条例》和职称改革有关政策规定，结合我省计划生育技术人员的实际，制定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二、计划生育专业高级专业技术职务任职资格分为副主任医（药、护、技）师，主任医（药、护、技）师；副主任医（药、护、技）师为副高级职务，主任医（药、护、技）师为正高级职务。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三、计划生育专业高级专业技术职务任职资格采取考试与评审相结合的方式进行。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四、本条件适用于我省人口和计划生育系统从事医、药、护、技人员高级专业技术职务任职资格的评审。</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1、拥护党的路线、方针和政策，坚持四项基本原则，遵纪守法，具有良好的职业道德和敬业精神，模范执行国家法律、法规和政策。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2、身体健康，能履行岗位职责。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3、任现职（近5年）以来年度及任期考核均为合格以上。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4、外语水平符合国家和省有关政策规定。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5、具有《计划生育技术服务管理条例》所规定的技术服务人员资格；医、护专业须取得相应的执业医师、执业护士资格并经执业注册。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（二）学历和任职年限，分别符合下列要求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1、申报评审副主任医（药、护、技）师任职资格者，需具备下列条件之一：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1）取得博士学位，担任主治（管）医(药、护、技)师职务2年以上。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2）研究生毕业并取得硕士学位，担任主治（管）医(药、护、技)师职务4年以上。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3）大学本科毕业，担任主治（管）医(药、护、技)师职务5年以上。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4）在乡镇工作的计划生育专业技术人员，中专毕业后在乡镇从事计划生育工作25年以上，担任主治（管）医（药、护、技）师职务8年以上；大学专科毕业后在乡镇从事计划生育工作20年以上，担任主治（管）医（药、护、技）师职务7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5）在县（市、不含省辖市所属的区，下同）计划生育技术服务单位工作的技术人员，全日制普通高等院校大学专科毕业后在县以下计划生育技术服务单位连续从事计划生育工作20年以上，担任主治（管）医(药、护、技)师职务7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2、申报评审主任医（药、护、技）师任职资格者，需具备大学本科以上学历，担任副主任医（药、护、技）师职务5年以上。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护理专业中专毕业后取得护理专业大专学历两年以上，且中专毕业后连续从事护理工作20年以上的技术骨干，担任主管护师职务7年以上；或护理专业中专毕业后连续从事护理工作25年以上的技术骨干，担任主管护师、副主任护师5年以上，所在单位符合设岗要求的，可分别申报副主任护师、主任护师。</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（一）副主任医（药、护、技）师任职资格评审条件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1、系统掌握本专业及相关专业的基础理论知识，了解本专业国内外现状和发展趋势，不断吸取新理论、新知识、新技术，并用于计划生育技术服务实践。</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2、具有较丰富的临床和技术工作经验，能熟练掌握各种诊断治疗的操作技术，能解决本专业疑难复杂的技术问题。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3、具有指导和组织本专业技术工作、培养下一级计划生育技术服务人员工作和学习的能力。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4、有一定的科研能力，掌握科研选题、课题设计及研究方法；能结合计划生育（技术）实践提出课题，开展科研工作，并进行课题或项目总结。</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5、具备下列2条中的1条：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1）省属单位计划生育工作人员，须在省级以上CN学术刊物上发表本专业有价值的学术论文5篇以上，均限独著或第一作者，其中，至少有3篇是发表在国家级学术期刊或国内核心学术期刊上。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省辖市属单位计划生育工作人员，须在省级以上 CN学术刊物上发表本专业有价值的学术论文3篇以上，均限独著或第一作者，其中，至少有1 篇是发表在国家级学术期刊或国内核心学术期刊上。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县属单位计划生育工作人员，须在省级以上 CN学术刊物上发表本专业有价值的学术论文2篇以上，均限独著或第一作者。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在乡镇计划生育技术服务中心工作的人员，须在省级以上 CN学术刊物上发表本专业有价值的学术论文1篇以上，限独著或第一作者（含省级学术会议上大会宣读的论文）。</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2）同时具备下列条件：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①省属单位计划生育工作人员，须有省级以上 CN学术刊物上发表的本专业有价值的学术论文4篇以上，均限独著或第一作者，其中至少有2篇是发表在国家级学术期刊或国内核心学术期刊上。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省辖市属单位计划生育工作人员，须有省级以上 CN学术刊物上发表本专业有价值的学术论文2篇以上，均限独著或第一作者，其中至少有1 篇是发表在国家级学术期刊或国内核心学术期刊上。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县属单位计划生育工作人员，须有省级以上 CN学术刊物上发表的本专业有价值的学术论文1篇以上，均限独著或第一作者。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② 获得本专业省辖市级三等以上科技进步奖或厅级二等以上科技成果奖。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（二）主任医（药、护、技）师任职资格评审条件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1、精通本专业的系统理论知识，并在本专业某一方面有较深造诣。熟悉与本专业相关学科的理论知识，掌握本专业国内外现状及最新发展趋势，不断吸取新理论、新知识、新技术，并用于计划生育工作实践。</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具有丰富的工作经验，能熟练进行本专业各种工作；能够指导和组织本专业的全面业务技术工作，具有较强的带教和培养本专业中、高级专门人才的能力。具有追踪本专业先进水平及独立承担科研工作的能力，能根据本专业的发展提出课题，并有课题设计、组织和总结的能力。任副高级职务期间，平均每年参加临床（技术）工作不少于35周，兼职的管理人员平均每年参加临床（技术）工作不少于12周；在计划生育技术服务和相关疾病的诊断、治疗及预防等方面有丰富的临床经验：能正确、熟练地组织和指导对本专业危重病人的抢救、治疗；能解决疑难杂症诊治及重大技术问题；对计划生育技术服务工作有全面的组织、管理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3、具备下列2条中的1条：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1）省属单位计划生育工作人员，须有省级以上CN学术刊物上发表的本专业有价值的高水平学术论文6篇以上，均限独著或第一作者，其中至少有4篇是发表在国家级学术期刊或国内核心学术期刊上。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省辖市属以下单位计划生育工作人员，须有省级以上 CN学术刊物上发表的本专业有价值的高水平学术论文4篇以上，均限独著或第一作者，其中至少有1篇是发表在国家级学术期刊或国内核心学术期刊上。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2）同时具备下列条件中的2条以上（其中第1条为必备条件）：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①省属单位计划生育工作人员，须有省级以上 CN学术刊物上发表的本专业有价值的高水平学术论文5篇以上，均限独著或第一作者，其中至少有3篇是发表在国家级学术期刊或国内核心学术期刊上。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省辖市属以下单位计划生育工作人员，须有省级以上 CN学术刊物上发表的本专业有价值的高水平学术论文2篇以上，均限独著或第一作者，其中至少有1篇是发表在国家级学术期刊或国内核心学术期刊上。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②正式出版过本专业有较高价值的专著（编委以上，本人编写有关章节，字数 3万以上。省属单位计划生育人员限副主编以上）。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③获得本专业省辖市级二等、省级三等以上科技进步奖，或厅级一等、部级二等以上科技成果奖。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（三）破格评审高级专业技术职务任职资格条件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1、破格评审副主任医（药、技）师专业技术职务任职资格人员，除符合上述专业理论知识和工作经历、能力要求外，还必须具备下列条件中的2条以上（其中第一条为必备条件）。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省属单位计划生育工作人员在国家级CN学术刊物上发表本专业有价值的学术论文5篇以上，均限独著或第一作者，其中至少有3篇是发表在国内核心学术期刊上。省辖市属以下单位计划生育工作人员在国家级CN学术刊物上发表本专业有价值的学术论文4篇以上，均限独著或第一作者，其中至少有1篇是发表在国内核心学术期刊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2）具备下列2条中的1条：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①获得本专业省级三等以上科技进步奖或部级二等以上科技成果奖。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②获得省辖市级一等科技进步奖或厅级一等科技成果奖二项以上。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省人事厅和有关厅局联合表彰的劳动模范、先进工作者或省辖市政府授予的先进工作者以及获省辖市拔尖人才称号者。县以下计划生育单位申报人员获得县政府授予的先进工作者以及省辖市级拔尖人才称号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2、破格评审主任医（药、技）师专业技术职务任职资格人员，除符合上述专业理论知识和工作经历、能力要求外，还必须具备下列条件中的3条以上（其中第一条为必备条件）。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省属单位计划生育工作人员在国家级CN学术刊物上发表本专业有价值的高水平学术论文6篇以上，均限独著或第一作者，其中至少有3篇是发表在国内核心学术期刊上。省辖市属以下单位计划生育工作人员在国家级CN学术刊物上发表本专业有价值的学术论文4篇以上，均限独著或第一作者，其中至少有2篇发表在国内核心学术期刊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2）获得本专业国家级三等、省级二等以上科技进步奖或省部级一等以上科技成果奖。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3）正式出版过本专业有较高水平的著作（省属单位计划生育工作人员限主编，本人编写5万字以上；省辖市属以下单位工作人员限副主编，本人编写3万字以上）。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4）国务院或国家人事部和有关部委联合表彰的劳动模范、先进工作者，以及国家有突出贡献的中青年专家、享受政府特殊津贴专家、省管优秀专家、省跨世纪学术技术带头人培养对象。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附则</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一、本条件规定的申报条件和评审条件应同时具备。论文、科研成果、著作等业绩均为任现职以来取得。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二、本条件所称 “ 以上 ”“ 以下 ” 均含本级。</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三、所提供的学术刊物必须是公开发行，有 CN刊号（不含增刊、专刊、特刊等）；个案报道、综述、科普性文章和篇幅短小的论文摘要等不按评审论文对待。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四、科研成果需提供鉴定材料和证书；著作需提供有关编写内容、字数的证明，著作不含论文汇编、习题集等。</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破格评审副主任医（药、技）师专业技术职务任职资格人员应具备中专以上学历，破格评审主任医（药、技）师专业技术职务任职资格人员应具备大专以上学历，获省级二等以上科技进步奖或部级一等科技成果奖者可不受此限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六、发生医疗事故者，经相应医疗事故鉴定委员会鉴定后 3年内不能申报高一级专业技术职务任职资格。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七、本条件为申报、评审计划生育专业高级专业技术职务任职资格的基本条件，评审委员会可根据本条件制定相应的实施办法，本着业内认可，注重实绩的原则，对申报人业绩、能力和水平进行综合评价。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八、本条件自下发之日起实行。</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主题词：人事职称计划生育申报评审条件△ 通知</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关于印发《河南省体育教练员中、高级专业技术职务任职资格申报、评审条件（试行）》的通知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豫人职〔 2002 〕 24 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各省辖市人事局，省直各单位，各大专院校：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根据国家深化职称改革精神和我省体育教练员专业技术人员队伍现状，在调查研究、广泛征求意见的基础上，经与业务主管部门协商达成一致，制定了《河南省体育教练员中、高级专业技术职务任职资格申报、评审条件（试行）》。现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附件：河南省体育教练员中、高级专业技术职务任职资格申报、评审条件（试行）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河南省人事厅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 00 二年六月二十五日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河南省体育教练员中、高级专业技术职务任职资格申报、评审条件（试行）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为客观公正评价体育教练员学术技术水平，充分发挥体育教练员的积极性、创造性，建设一支适应我省体育事业发展的体育教练员队伍，促进我省体育运动技术水平迅速提高，根据国家体育总局（原国家体育运动委员会） “ 关于印发《体育教练员职务等级标准》和《关于（体育教练员职务等级标准）若干问题的说明》的通知 ” 及我省职称改革有关政策规定，结合我省体育教练员队伍的实际，制定本条件。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二、体育教练员中、高级专业技术职务任职资格分别为：一级教练（中级）、高级教练（副高级）。</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三、本条件适用于全省体育系统从事体育训练教学的人员。</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申报体育教练中、高级专业技术职务任职资格的人员，必须同时具备下列条件：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（一）努力学习马列主义、毛泽东思想、邓小平理论和江泽民 “ 三个代表 ” 重要思想，拥护党的路线、方针、政策，遵纪守法，具有良好的思想政治素质。热爱体育教练员工作，具有良好的职业道德和为体育事业献身的精神。</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（二）身体健康，能够全面履行岗位职责。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（三）任现职近五年来年度及任期考核均为合格以上。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（四）外语水平符合国家和省外语考试有关政策规定。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（五）取得相应级别的教练员岗位培训合格证书或经国家级教练研讨班学习。</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（六）学历和任职年限分别符合下列要求：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、申报一级教练职务任职资格者需具备下列条件之一：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）本专业研究生班毕业或取得第二学士学位，担任二级教练职务 3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）本专业本科或专科毕业，担任二级教练职务 4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）在优秀运动队训练 8 年以上，曾获得全国最高水平比赛冠军或集体项目获得全国最高水平比赛前 3 名（主力队员）以上运动成绩的优秀运动员，并获得本专业专科以上学历，退役后从事体育教练员工作 1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、申报高级教练职务任职资格者需具备下列条件之一：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）获得博士学位，担任一级教练职务 2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）研究生毕业并取得硕士学位，担任一级教练职务 4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）本专业本科或专科毕业，担任一级教练职务 5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（一）一级教练任职资格评审条件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、专业理论知识和工作经历、能力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申报一级教练任职资格的人员，必须同时具备以下条件：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）掌握本专业（项目）基础理论和专业知识，了解相关专业的基础理论、知识和技术。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）了解国内外本专业（项目）现状和发展趋势，并能结合本职工作加以运用。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）熟悉本专业（项目）训练方法、技术标准、比赛规则和现代训练管理办法。</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4 ）具有选拔培养和向上一级训练组织输送优秀后备人才并取得较好成绩的能力和经历。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5 ）具有独立解决本专业（项目）训练中较复杂技术、训练方法等问题的能力和经历。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6 ）具有按运动员人才成长规律制定实施训练规划和训练计划的能力和经历。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7 ）具有对运动员训练教学和参加省以上比赛指导工作的能力和经历。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8 ）具有指导和培养二级教练员的能力和经历。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、工作业绩</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各级各类体校：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单项：由本人训练培养 1 年以上，向上一级训练组织输送 3 名或越级输送 1 名以上运动员，所输送的运动员须取得下列成绩之一：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l ）在 5 年内获得全国最高水平正式比赛录取名次。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）在 4 年内有 3 人达到一级运动员或有 1 人获运动健将称号。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）独立培养的运动员参加全国青少年最高水平比赛获得 2 人次前 6 名或在省运会上有 2 人次获得冠军，或超省青少年纪录并经省业务主管部门认可。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集体项目：由本人训练培养 1 年以上，向上一级训练组织输送 4 名或越级输送 2 名以上运动员，所输送的运动员须取得下列成绩之一：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）在 4 年内有 4 人代表省辖市（下同）级队参加省运会以上比赛并取得前 6 名以上成绩。</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）在 2 年内有 2 人代表省级队参加全国青少年最高水平正式比赛并取得前 8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）在 2 年内有 2 人在省青少年最高水平比赛中，获得 2 次前 3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省级专业运动队；</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单项：直接培养训练 1 年以上的运动员或输送后 4 年内取得下列成绩之一：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奥运会项目：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l ）获得全国最高水平正式比赛录取名次，或参加全国青年最高水平正式比赛获前 3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）有 1 名运动员入选国家队或培养 2 名以上运动健将。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非奥运会项目：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）参加全国空模、海模、跳伞和其他非奥运会项目锦标赛获得冠军或有 2 人次取得前 3 名以上成绩。</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）参加全国最高水平棋类正式比赛录取名次或独立培养 1 名围棋六段选手。</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）参加全国武术、散打最高水平正式比赛有 2 人获得前 3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集体项目：直接培养训练 1 年以上的队或向上一级训练组织输送 3 名以上的运动员，取得下列成绩之一：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）足、篮、排球队进入甲级队或其他集体项目参加全国最高水平比赛进入前 8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）代表省青年队参加全国青年最高水平比赛获得前 6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）有 1 人入选国家队并参加亚洲、世界三大比赛。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、论文论著符合下列条件之一：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）正式出版本专业有价值论（译）著，本人撰写 10000 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）在省以上公开发行刊物上发表本专业有价值独著学术论文 1 篇或在省专业学术会上获奖独著论文 1 篇或宣读有价值学术论文 2 篇（其中 1 篇为独著）。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（二）高级教练任职资格评审条件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l 、专业理论知识和工作经历、能力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申报高级教练任职资格的人员，必须同时具备以下条件：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）系统掌握本专业基础理论和专业知识，了解相关专业的基础理论、知识和技术。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）了解国内外本专业（项目）现状和发展趋势，掌握先进的技、战术训练方法、手段以及科学选材、训练规律，并在工作中加以运用。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）掌握与运用本专业（项目）技术标准、比赛规则和现代训练管理办法。</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4 ）具有选拔培养输送优秀后备人才的能力和经历。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5 ）具有对运动员训练教学和参加比赛指导工作的能力和经历。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6 ）具有独立解决本专业（项目）训练教学中较复杂技术问题的能力和经历。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7 ）具有按运动员人才成长规律制定出高水平的实施训练规划和训练计划的能力和经历。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8 ）具有指导和培养一级教练员的能力和经历。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、工作业绩</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各级各类体校：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单项：所培养的运动员按训练大纲要求 80 ％达到及格标准，其中 20 ％良好并经独立训练培养 1 年以上，向上一级训练组织输送 10 名以上运动员，取得下列成绩之一：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）输送后 6 年内，有 2 人次代表国家参加亚运会、世界锦标赛、世界杯赛或奥运会。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）县、区体校输送后 7 年内，市级体校输送后 4 年内获得全运会比赛前 3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）县、区体校输送后 6 年内，市级体校输送后 4 年内有 2 人次获得全国最高水平正式比赛前 3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4 ）独立培养的运动员，参加全国最高水平比赛获得录取名次或超全国青少年纪录，并经国家业务主管部门认可。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5 ）直接向省级运动队输送 2 名运动健将。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集体项目：向上一级训练组织输送 12 名运动员并取得下列成绩之一：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）培训 1 年以上的运动员，县、区体校输送后 8 年内，市级体校输送后 6 年内有 2 人代表省级队参加全国足、篮、排球甲级联赛取得前 12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）输送到其他集体项目，县、区体校输送后 6 年内，市级体校输送后 4 年内有 2 人参加全国最高水平正式比赛获得前 3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）参加全国青年最高水平比赛获 2 次冠军并有 2 人入选国家队（合国家青年队）。</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省级专业运动队；</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独立训练 2 年以上的运动员或运动员输送后 4 年内取得下列成绩之一：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单项奥运会项目：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l ）参加奥运会比赛或获得世界锦标赛、世界杯赛前 8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）获得全国最高水平比赛冠军，或亚运会、全运会比赛取得前 3 名，或超全国、亚洲纪录，并经国家业务主管部门认可。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）有 2 人次获得亚洲锦标赛、亚洲杯赛冠军。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4 ）参加全国最高水平比赛有 2 人次取得前 3 名，或有 1 人列当年世界前 15 名或有 2 人次列世界前 25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单项非奥运会项目：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）空模、海模、跳伞和其他非奥运会项目获得世界锦标赛、世界杯赛冠军或全国最高水平比赛 3 人次冠军。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）参加全国最高水平棋类正式比赛获得冠军，或有 3 人次获得前 3 名，或独立培养 1 名围棋八段选手。</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）参加全国最高水平武术、散打比赛有 2 人次获得冠军，或参加全运会武术、散打比赛有 3 人次获得前 3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集体项目：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）参加全国足、篮、排球甲级联赛获得前 8 名或全运会前 10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）作为主教练指导足、篮、排球参加全国甲级队比赛 3 次获得前 12 名。其他集体项目参加全国最高水平正式比赛 2 次获得前 3 名，或获得全运会前 5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）作为主教练指导参加全国青年足、篮、排球最高水平正式比赛 2 次获得冠军。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4 ）独立培养、训练的运动队向上级训练组织输送队员输送率达70％以上，并有2人入选国家队（合国家青年队）。</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、论文论著符合下列条件之一：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）正式出版本专业有学术价值论（译）著，本人撰写在 15000 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）在国家级专业刊物和省级以上公开发行的刊物上分别发表本专业有学术价值的独著论文各 1 篇或在省级专业学术会上有 2 篇本专业独著获奖论文（其中 1 篇为一等奖）。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三、破格评审条件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凡破格评审一级教练、高级教练专业技术职务任职资格人员，除符合上述专业理论水平和业绩能力要求外，评审委员会要组织同行专家对其专业理论知识、工作能力和经历、业绩与成果、论文、论（译）著进行答辩并合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（一）破格评审一级教练任职资格者，任现职以来必须在省级以上公开发行的刊物上发表或在省级以上学术会上宣读本专业有价值的独著学术论文 3 篇，同时具备下列条件中的一条：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、各级各类体校：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）向省级专业运动队输送 5 名运动员，输送后 5 年内有 1 人在全国最高水平正式比赛获得前 3 名；或在城运会、全国青年最高水平正式比赛获得 2 人次前 3 名；或有 2 名以上运动员参加全国足、篮、排球比赛获得前 8 名，其他集体项目获得全国最高水平正式比赛前 3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）独立培养训练的运动员，在省运会上有 3 人次获得冠军或超全国青少年纪录并经国家业务主管部门认可。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）直接向省级专业运动队输送 3 名一级运动员。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、省级专业运动队：</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l ）独立培养训练 2 年以上的运动员，输送后 3 年内获得奥运会、世界锦标赛、世界杯赛、亚运会前 8 名；或获得亚洲锦标赛、亚洲杯赛前 3 名；或获得全运会比赛前 6 名或获得全国最高水平正式比赛前 3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）有 2 名以上运动员参加全国足、篮、排球最高水平比赛获得前 8 名，其他集体项目获得全国最高水平比赛前 3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（二）破格评审高级教练任职资格者，任现职以来必须在国家级专业刊物上发表有学术价值的本专业独著论文 3 篇，同时具备下列条件中的一条：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、各级各类体校：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）向省级专业运动队输送 10 名运动员，在 5 年内有 1 名获得奥运会、世界锦标赛、世界杯赛录取名次或获得亚运会、全运会冠军；集体项目获得全运会比赛前 3 名（有 2 人参加）。</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）直接向省级专业运动队输送 3 名运动健将。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、省级专业运动队：</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）独立训练 2 年以上的运动员，输送后 5 年内取得奥运会比赛前 3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）独立培养训练的运动员有 2 人次获得亚运会冠军或 1 人获全运会冠军。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）独立培养训练的运动员有 5 人次获得全国最高水平比赛冠军并有 1 人获得全运会前 3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4 ）作为主教练指导足、篮、排球参加全国最高水平正式比赛获得前 3 名，其他集体项目获得全运会冠军。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5 ）非奥运会项目获得世界锦标赛、世界杯赛、亚运会、全运会比赛 2 人次冠军。</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一、本条件中所规定的申报条件和评审条件应同时具备。</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二、本条件中所称教练业绩均指主教练任现职以来的业绩，在确定主教练和助理教练（非主教练）的职务时助理教练的业绩按主教练的 70 ％掌握。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三、输送指向上一层次训练组织输送，县、区体校向省级专业运动队输送运动员属越级输送，向市级体校或运动学校输送的运动员必须曾代表县、区参加市级比赛并取得前 3 名成绩的才能算输送；市级体校向省级专业运动队输送的运动员必须曾参加省级比赛并确定为集训待调的队员和中专生才能算输送；在同一层次中运动员调整项目或更换教练人选不算输送，同一教练由下级体校直接带入上一级体校的运动员，不能算作输送；未经省体育局主管部门同意输送到外省市的运动员，不计为输送人数和比赛成绩；无省级专业运动队项目的运动员代表省队参加全国最高水平比赛获得录取名次才能算输送。</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四、输送时间的界定问题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县、区业余训练的教练所培训的运动员进入市级体校，按进入体校训练时间计算；进入省级专业运动队，按省体育局批准的集训日期计算，无省级专业运动队项目按第一次代表省队参加全国最高水平比赛集训时间计算输送时间；进入国家队（集训队）按国家体育总局文件规定的报到时间计算输送时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凡已开展岗位培训项目的教练员申报教练职务时，必须取得相应等级的教练员岗位培训合格证书。由于岗位培训工作发展不平衡，实际培训能力跟不上等因素造成的未参加岗位培训的教练员，经批准可以晋升相应职务。申报高级及高级以下的由省体育局批准，申报国家级教练的由国家体育总局批准，但须在两年内补上岗位培训合格证。对目前尚未开展岗位培训项目的暂不作要求，待国家体育总局正式开展时，按项目培训规划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六、全国最高水平比赛是指全运会、全国冠军赛、全国锦标赛、集体项目的全国甲级联赛；全国青少年最高水平比赛是指国家体育总局指定的年度锦标赛。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七、非体育专业学历者，通过体育专业主要课程（体育概论、运动训练学、体育管理学、运动生理学、运动心理学等）的进修，可视为符合学历要求。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八、集体项目指足球、篮球、排球、垒球、棒球、曲棍球、手球，其他项目皆为单项。</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九、国家级教练员的审定标准及办法仍按国家体育总局的有关规定执行。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十、本条件自下发之日起试行，以往有关规定与本条件不一致的，以本条件为准。未尽事宜，按国家和我省有关职称政策执行。</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河南省人力资源和社会保障厅</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关于印发《河南省新闻专业中高级专业技术职务任职资格申报评审条件》的通知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豫人社职称〔2015〕17号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各省辖市、省直管县（市）人力资源和社会保障局，省直各单位：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国家和我省职称改革精神，结合新闻专业技术特点，在广泛征求意见的基础上，经与业务主管部门协商一致，我们对《河南省新闻专业中、高级专业技术职务任职资格申报、评审条件》（豫人职〔2006〕18号）进行了修订。现将修订后的《河南省新闻专业中高级专业技术职务任职资格申报评审条件》印发你们，请遵照执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2015年9月8日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（此件主动公开）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河南省新闻专业中高级专业技术职务任职资格申报评审条件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第一章总则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第一条  为科学、客观、公正评价新闻专业技术人员的能力和水平，引导广大新闻工作者坚持和实践马克思主义新闻观，更好地为人民服务，为社会主义服务，为党和国家工作大局服务，讲好中国故事，传播好中国声音，根据国家和我省职称改革的有关政策规定，结合新闻专业技术特点，制订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第二条  本条件适用于经国家新闻行政管理部门批准的，以发布新闻为主的报社、广播电台、电视台、网络媒体中从事新闻采编及新闻研究工作的新闻专业技术人员。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第三条  新闻专业技术职务任职资格分为记者职务和编辑职务。中、高级记者职务名称为：记者、主任记者、高级记者；记者为中级职务，主任记者为副高级职务，高级记者为正高级职务。中、高级编辑职务名称为编辑、主任编辑、高级编辑；编辑为中级职务，主任编辑为副高级职务，高级编辑为正高级职务。</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第二章申报条件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第四条  必备条件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1．遵守国家法律法规，认真贯彻新闻工作方针、政策，具有良好的职业道德和敬业精神。</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2．身体健康，能够全面履行现岗位职责。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3．任现职以来年度及任期考核均为合格以上。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4．外语水平符合国家和省职称外语有关政策规定。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第五条学历和任职年限，符合以下条件：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1．申报编辑（记者）任职资格，符合下列条件之一：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（1）研究生毕业并取得博士学位。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（2）研究生毕业并取得硕士学位，从事本专业工作3年以上。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（3）大学本科毕业，从事新闻采编工作，担任助理编辑（助理记者）职务4年以上。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（4）大学专科毕业，从事新闻采编工作，担任助理编辑（助理记者）职务5年以上。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2．申报主任编辑（主任记者）任职资格，符合下列条件之一：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（1）获得博士学位，担任编辑（记者）职务2年以上。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（2）研究生毕业并获得硕士学位，担任编辑（记者）职务4年以上。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（3）大学本科毕业，担任编辑（记者）职务5年以上。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3．申报高级编辑（高级记者）任职资格，符合下列条件：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大学本科毕业，担任主任编辑（主任记者）职务5年以上。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4．凡以第二学历申报者，必须取得第二学历2年以上。</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第三章评审条件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第六条  编辑（记者）任职资格评审条件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1．专业理论知识，符合下列条件：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（1）坚持马克思主义新闻观，具有较高的政治理论水平，比较系统地掌握新闻基础理论、专业知识和与新闻相关的科学文化知识。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（2）具有一定的学识水平和较广博的知识面，对所从事的新闻专业有一定的研究能力。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2．工作能力和经历，符合下列条件：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（1）能熟练掌握新闻采编业务，熟悉所从事报道领域的基本情况，具有解决采访、写作、录制或编辑工作中一般性问题的能力和经历。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（2）能够运用各种新闻体裁，独立完成采访、写作和录制现场报道、录像报道、网络新闻报道等任务，或根据报道需要撰写言论、评论等文章，或安排版面、栏目、网页、组织节目，组织网络媒体稿件。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（3）能指导、帮助助理编辑（助理记者）开展新闻采编工作。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3．业绩、成果与业务能力，符合下列条件中两条以上（其中必须符合第（1）条）：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（1）本人独立采写或编辑的稿件（含节目、图片、网页，以及网络媒体原创作品）1篇以上，获得河南省新闻奖、省部级新闻奖三等奖以上，或2篇以上作品获省辖市级新闻一等奖。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参加省辖市级以上连续或系列报道两次以上，本人撰写或主创的作品，被一个以上省辖市级以上其他媒体转载、转播，或被省辖市级以上领导批示，或被省辖市级以上业务行政主管部门肯定或表彰，或群众来信、互动较多，或直接推动工作进展或问题解决等，产生一定的社会影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（3）采写并发表三篇以上有影响的“内参”（省辖市级以上）或重大报道，引起省辖市级以上领导重视和批示。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（4）在新闻采访、写作和节目录制、网页策划制作等新闻实践或新闻改革、通联等工作中成绩显著，受到省辖市级以上业务行政主管部门表彰。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（5）获得省辖市级以上优秀新闻工作者等荣誉称号。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4．理论水平（著作、论文）符合下列条件中两条以上（其中必须符合第（1）条）：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独立撰写并在省级以上公开出版的新闻业务报刊上发表本专业有价值的学术论文1篇以上（每篇不少于1500字），或在省辖市级以上新闻理论研讨会上宣读本专业有价值的学术论文3篇以上（每篇不少于3000字，并提供原件及主办单位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（2）作为主要策划人参与系列或连续报道计划的制订，并在实施过程中取得较好社会效果。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（3）作为业务骨干参与全局性或重大报道两项以上，得到省辖市级以上业务行政主管部门表彰或好评。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（4）提出或参与策划新闻改革方案（包括版面、栏目、网络媒体等），并得到省辖市级以上业务行政主管部门采纳。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第七条  主任编辑（主任记者）任职资格评审条件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1．专业理论知识，符合下列条件：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（1）能够深入学习、自觉实践马列主义、毛泽东思想、邓小平理论、“三个代表”重要思想和科学发展观，理论水平和政策水平较高。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（2）具有系统的新闻理论、专业知识和较为广博的科学文化知识，并在新闻工作中有某一方面专长。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（3）熟悉新闻专业国内外现状和发展趋势，并能用其指导具体新闻采编工作。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2．工作能力和经历，符合下列条件：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（1）具有丰富的新闻工作实践经验，能够胜任复杂的采编任务、节目制作、网页设计，并能解决采编、制作过程中的疑难问题。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具有组织策划重大新闻报道活动并修改审定稿件（图片、节目、栏目、网页，以及网络媒体原创作品）、撰写言论的能力和经历，能够熟练运用新闻手段，采编多种体裁稿件，并能编导、制作各种大型系列或连续报道节目（提供代表作品2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（3）坚持马克思主义新闻观，掌握党的路线、方针、政策，正确把握舆论导向。具有采访、写作、编辑、录制质量较高新闻报道（节目制作、网页设计）的能力和经历。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（4）根据工作需要，能够制订出新闻宣传报道计划并付诸实施，而且产生较大社会影响。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（5）具有培养、指导编辑（记者）提高业务水平的能力。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3．业绩、成果与业务能力，符合下列条件中两条以上（其中必须符合第（1）条）：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本人独立完成的稿件（节目、栏目、网页，以及网络媒体原创作品），获得国家级新闻奖三等奖2项以上，或获得省级新闻奖一等奖2项以上，或获得省级新闻奖一等奖1项、二等奖2项以上；合作完成的稿件（节目、栏目、网页，以及网络媒体原创作品），获得国家级新闻奖三等奖3项以上，或获得省级新闻奖一等奖1项、二等奖4项以上，同时获奖作品至少有两件是本人独立撰写；编辑的稿件（节目、栏目、网页，以及网络媒体原创作品），获得国家级新闻奖三等奖4项以上，或获得省级新闻奖一等奖4项以上，同时获奖作品至少有两件是本人独立撰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（2）主持策划两项以上重大系列新闻报道（节目、图片、栏目、网页，以及网络媒体原创作品），针对性强，社会反响强烈，取得显著社会效果（提供相应原始证明材料）。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独立采访、撰写的文章（节目、图片、内参、网页）或主创的广播、电视节目、网络媒体原创作品等，有5篇以上被中央级主要新闻单位或10篇以上被省级主要新闻单位采用（本人从业的新闻单位除外），并产生良好社会影响（提供证明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（4）初审、复审、终审稿件年平均工作量300篇（广播、电视40个）以上，其中所审稿件获得省级以上新闻奖不得少于20篇（或3个报纸版面，5个专栏，10个广播、电视节目，2个网络媒体原创作品）。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（5）完成两项以上新闻改革（包括新闻课题研究），经应用产生良好效果，并在省内新闻界有较大影响。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6）独立采写、编辑的报道（节目、图片、内参、网页）或主创的广播、电视节目、网络媒体原创作品等，敢于针砭时弊，反映社会热点、焦点问题，为省级以上主要媒体提供有分量稿件5篇以上（含内参），引起省辖市级以上领导重视和批示，并产生较大社会影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（7）获得省级以上优秀新闻工作者等荣誉称号。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4．理论水平（著作、论文）符合下列条件中两条以上（其中必须符合第（1）条）：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独立撰写并在全国新闻核心期刊或国家级理论刊物上发表本专业有价值的学术论文2篇以上（每篇不少于2500字），或独立撰写并在省级以上公开出版刊物上发表本专业有价值的学术论文3篇以上（每篇不少于2500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（2）独立撰写并公开出版新闻或相关专业论著或译著一部以上（10万字以上，个人作品汇集出版除外）。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（3）主持完成3项以上重大专题宣传报道计划的制订,并完成其专题宣传报道总结,得到省辖市级以上业务行政主管部门肯定，对全省专题性报道具有指导、借鉴意义。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（4）熟悉国内外新闻事业发展动态与趋势，提出两项以上新闻改革方案或重要理论、业务研究课题，被省级业务行政主管部门采纳和推广应用。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（5）为中专以上学校编写新闻学专业教材(本人独立撰写并公开出版，10万字以上),并在三所以上学校使用（提供相关证明）。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第八条  高级编辑（高级记者）任职资格评审条件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1．专业理论知识，符合下列条件：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（1）能够深入学习、自觉实践马列主义、毛泽东思想、邓小平理论、“三个代表”重要思想和科学发展观，理论水平和政策水平高。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（2）具有系统、扎实、广博的新闻理论和专业知识，对某一学科领域有较深研究并有较高造诣或专长。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（3）掌握国内外本专业现状和发展趋势，并能结合本专业付诸实践。</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（4）具有广博的科学文化知识，熟悉与本专业相关的社会科学和自然科学知识。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2．工作能力和经历，符合下列条件：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（1）在新闻工作的实践中有所创新，在新闻理论的研究方面有较深造诣。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（2）有丰富的新闻工作经验，具有解决全省性重大新闻报道中疑难问题的能力和经历。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（3）坚持马克思主义新闻观，正确掌握和运用党的路线、方针、政策，正确把握舆论导向，具有在较高层次上把握全局，及时发现新情况和新问题，并提出改进宣传报道意见的能力和经历。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有较强的综合组织、指挥能力，能根据党的路线、方针、政策和一个时期的中心工作或重大宣传任务，策划撰写宣传报道方案，指导和直接参加重大新闻报道，并具有采写、修改和审定新闻稿件（节目）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（5）能够娴熟运用多种新闻手段完成采编任务，所完成的报道或节目，指导性强，在新闻界具有一定影响力，并形成自己的创新风格（提供代表作品2件）。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（6）能深入调查研究，结合专业工作特点，及时发现新情况和新问题，并为中央或省级领导提供有重要参考价值的情况和意见。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（7）具有培养、指导主任编辑（主任记者）提高业务水平的能力和经历。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3．业绩、成果与业务能力，符合下列条件中两条以上（其中必须符合第（1）条）：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本人独立完成的报道（版面、节目、图片、栏目、网页，以及网络媒体原创作品），获得国家级新闻奖二等奖1项以上，或获得省级新闻奖一等奖3项以上；合作完成的稿件（版面、节目、图片、栏目、网页，以及网络媒体原创作品），获得国家级新闻奖二等奖2项以上，或获得省级新闻奖一等奖4项以上，同时获奖作品至少有两件是本人独立撰写；编辑的稿件（版面、节目、图片、栏目、网页，以及网络媒体原创作品），获得国家级新闻奖二等奖3项以上，或获得省级新闻奖一等奖5项以上，同时获奖作品至少有两件是本人独立撰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（2）作为主要撰写人采写或编辑的稿件（版面、节目、图片、栏目、网页，以及网络媒体原创作品），有6篇以上在国内引起强烈反响；或2篇以上“内参”或重大报道引起省级以上领导重视和批示。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初审、复审、终审稿件年平均工作量500篇（广播、电视节目50个）以上，其中终审稿件中有30篇（或5个报纸版面，8个专栏，15个广播、电视节目，3个网站栏目，3个网络媒体原创作品）以上获得省级以上新闻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（4）作为主要策划人，独立承担、组织指挥完成全省性以上重大报道（节目、栏目、网页，以及网络媒体原创作品等）5次以上，并获得省级以上表彰或奖励。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（5）获得过范长江新闻奖（提名奖）、韬奋奖、全国劳动模范、全国百佳新闻工作者、全国优秀新闻工作者、享受国务院特殊津贴专家、省劳动模范、省管优秀专家等荣誉称号。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4．理论水平（著作、论文）符合下列条件中两条以上（其中必须符合第（1）条）：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（1）独立撰写并在全国新闻核心期刊或国家级理论刊物上发表本专业有价值的学术论文4篇以上（每篇不少于3000字）。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（2）独立撰写并公开出版新闻或相关专业论著或译著两部以上（每部10万字以上，个人作品汇集出版除外）。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（3）熟悉国内外新闻事业发展趋势，提出并完成两项以上新闻改革的方向性问题或重大理论、业务研究课题，对我省新闻事业发展有重大推动作用。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（4）为大专以上院校编写新闻学专业教材(本人独立撰写并公开出版，15万字以上),并在三所以上院校使用（提供相关证明）。</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第四章  破格条件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不符合规定要求破格申报、评审专业技术职务任职资格的人员，除符合正常评审条件中专业理论知识、工作能力和经历外，评审委员会要组织同行专家，对破格申报者的专业理论水平、工作能力、业绩成果等进行答辩，答辩合格后方可进入评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第九条破格评审编辑（记者）任职资格，符合下列条件中6条以上（其中必须符合前2条）：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1．本人独立完成或执笔（主创）的稿件（含节目、图片、栏目、网页，以及网络媒体原创作品）有2篇以上获得省辖市新闻奖一等奖，或获得省级新闻奖三等奖以上。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独立撰写并在省级以上公开出版的刊物上发表本专业有价值的学术论文2篇以上（每篇不少于1500字），或在省级以上公开出版刊物上发表本专业有价值的学术论文1篇（不少于1500字），并在省辖市级以上新闻理论研讨会上宣读本专业有价值的学术论文2篇以上（每篇不少于3500字，并提供原件及主办单位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3．作为主要策划人参与系列或连续报道计划的制订，并在实施过程中取得较好社会效果。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4．作为业务骨干参与重大系列报道两项以上，并得到省辖市级以上业务行政主管部门好评。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5．提出或参与策划新闻改革方案（包括版面、栏目，以及网络媒体页面设计），并得到省辖市级以上业务行政主管部门采纳。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6．参加省辖市级以上连续或系列报道两次以上，本人撰写或主创的作品产生较好社会影响。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7．采写并发表两篇以上有影响的“内参”（省辖市级以上）或深度报道，引起省辖市级以上领导重视和批示。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8．在新闻采访、写作和节目录制、网页以及网络媒体原创作品制作等新闻实践或新闻改革、通联工作中成绩显著，受到省辖市级以上业务行政主管部门表彰奖励。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9．获得省辖市级以上优秀新闻工作者荣誉称号。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第十条  破格评审主任编辑（主任记者）任职资格，须符合下列条件中6条以上（其中必须符合前2条）：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本人独立完成的稿件（含节目、图片、网页，以及网络媒体原创作品），获得国家级新闻奖二等奖1项以上，或获得省级新闻奖一等奖3项以上；合作完成的稿件（含节目、图片、网页，以及网络媒体原创作品），获得国家级新闻奖二等奖2项以上，或获得省级新闻奖一等奖4项以上，同时获奖作品至少有两件是本人独立撰写；编辑的稿件（含节目、图片、网页，以及网络媒体原创作品），获得国家级新闻奖二等奖3项以上，或获得省级新闻奖一等奖5项以上，同时获奖作品至少有两件是本人独立撰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独立撰写并在全国新闻核心期刊或国家级理论刊物上发表本专业有价值的学术论文3篇以上（每篇不少于3000字），或独立撰写并在省级以上公开出版刊物上发表本专业有价值的学术论文4篇以上（每篇不少于3000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3．独立撰写并公开出版新闻或相关专业论著或译著一部以上（10万字以上，个人作品汇集出版除外），或为中专以上学校编写新闻专业教材一部以上（本人独立撰写并公开出版，10万字以上），并提供相关证明。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主持策划完成三项以上重大专题宣传报道计划的制订，并完成其专题宣传报道总结，对全省专题性报道具有指导意义，或主持策划两项以上重大系列报道（节目、图片、栏目、网页，以及网络媒体原创作品）等，产生显著社会反响（提供相应原件等证明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熟悉和掌握国内外新闻事业发展动态，提出两项以上建设性的新闻改革方案或重要理论、业务研究课题，被省级业务行政主管部门采纳和推广应用；或完成三项以上重大题材的新闻报道，产生良好社会效果，并在省内新闻界有较大影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6．独立策划完成或主创的重大报道（含节目、图片、内参、栏目、网页，以及网络媒体原创作品），被中央级主要新闻单位采用5篇以上，或被省级以上主要新闻单位采用10篇以上（本人从业的新闻单位除外），产生良好社会影响（报纸发表的作品提供原件，广播、电视发表的作品提供相关有效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7．初审、复审、终审稿件年平均工作量400篇（广播、电视节目40个）以上，其中所审稿件有30篇（或4个报纸版面，6个专栏，20个广播、电视节目，5个网络媒体栏目）以上获得省级以上新闻奖。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8．独立策划完成或主创的重大报道（含节目、图片、内参、栏目、网页，以及网络媒体原创作品），敢于针砭时弊，反映社会热点、焦点等问题，为省级以上“内参”提供有分量稿件5篇以上，引起省辖市级以上领导的重视和批示，产生较大社会影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9．获得省级以上优秀新闻工作者等荣誉称号。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第十一条  破格评审高级编辑（高级记者）任职资格，须符合下列条件中6条以上（其中必须符合前2条）：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本人独立完成的稿件（含节目、图片、栏目、网页，以及网络媒体原创作品），获得国家级新闻奖一等奖1项或二等奖3项以上，或获得省级新闻奖一等奖4项以上；合作完成的稿件（含节目、图片、栏目、网页，以及网络媒体原创作品），获得国家级新闻奖一等奖2项或二等奖4项以上，或获得省级新闻奖一等奖5项以上，同时获奖作品至少有两件是本人独立撰写；编辑的稿件（含节目、图片、栏目、网页，以及网络媒体原创作品），获得国家级新闻奖一等奖3项或二等奖4项以上，或获得省级新闻奖一等奖6项以上，同时获奖作品至少有两件是本人独立撰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2．独立撰写并在全国新闻核心期刊或国家级理论刊物上发表本专业有价值的学术论文5篇以上(每篇不少于3000字)。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3．独立撰写并公开出版新闻或相关专业论著或译著两部以上（每部10万字以上，个人作品汇集出版除外）。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4．熟悉和掌握国内外新闻事业发展趋势，提出三项以上新闻改革的方向性问题或重大理论、业务研究课题，对我省新闻事业发展有重大推动作用。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5．作为主要撰稿人，在省级以上主要新闻媒体发表重大题材的新闻报道7篇以上，并在国内引起强烈反响；或在省级以上“内参”发表重要情况反映3篇以上，引起省级以上领导重视和批示。</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6．初审、复审、终审稿件年平均工作量600篇（广播、电视节目60个）以上，其中终审稿件中有40篇（或6个报纸版面，10个专栏，15个广播、电视节目，8个网络媒体新闻类栏目）以上获得省级新闻奖三等奖以上。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7．作为主要策划人，独立承担、组织指挥完成全省性以上全局性报道（节目、图片、栏目、网页，以及网络媒体原创作品等）6次以上，并获得省级以上表彰或奖励。</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8．为大专以上院校编写新闻学专业教材一部以上（本人独立撰写并公开出版，15万字以上），并在三所以上院校使用（提供相关证明）。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9．获得过范长江新闻奖（提名奖）、韬奋奖、全国劳动模范、全国百佳新闻工作者、全国优秀新闻工作者、享受国务院特殊津贴专家、省劳动模范、省管优秀专家等荣誉称号。</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第五章  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第十二条在县级新闻单位连续从事采编工作15年以上，正常申报副高职称，在业绩或论文著作条件方面适当放宽，原则上减少省级新闻奖1项或新闻专业论文1篇。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第十三条有下列行为之一的，近3年不得申报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1．违反国家法律、法规，受到司法或新闻出版管理机关查处的直接责任人员；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2．涉及重要案件尚未定案的人员；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3．在重大责任事故中，受到党纪、政纪处分的人员；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4．在职称有关考试或申报过程中有作弊、作假行为的人员；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5．违反新闻职业道德，存在新闻敲诈、虚假报道等违规违纪行为的人员。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第十四条  在职称申报过程中，未经本单位领导班子集体研究通过，并在本单位公示3个工作日以上的人员，不得违规申报。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第十五条  本条件中所规定的学历、任职年限、专业理论知识、工作能力与经历、业绩与成果、著作与论文的评审条件，必须同时具备，相互之间不能交叉使用。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第十六条  本条件为申报、评审新闻专业中、高级专业技术职务任职资格的基本条件，评审委员会可依据本条件制定相应的实施办法，本着业内认可、注重实绩的原则，对申报人业绩、能力和水平进行综合评价。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第十七条  有数量级别概念的，凡是某数量级别以上或以下者，均含本数量级别在内。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第十八条  工作业绩与成果、论文与著作等须是任现职以来所取得。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第十九条  发表论文的刊物必须是具有CN刊号的公开发行刊物（不含增刊、特刊、专刊、论文集等形式的刊物），专著必须具有ISBN书号。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第二十条获奖项目的“获奖者”是指等级额定获奖人员（凡单篇报道只认可前三名作者，大型系列报道必须有本人独立完成或重要作者或编辑的一篇作品，集体奖项由单位一次性开具获奖人员名单）。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国家或省级“四个一批”人才、全国新闻出版行业领军人才，等同于同级一类新闻奖项一等奖。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第二十一条  以笔名、单位名义出版发表的论著、论文等，由所在单位、业务主管部门和出版部门同时出具证明。</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第二十二条  对从事时事、专刊、副刊编辑、节目编排、采编业务管理、广告等工作，申报副高级以下专业技术职务的人员，在论文和获奖方面适当考虑其专业和岗位特点。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第二十三条  本条件自发布之日起实行，以往规定与本条件不一致的，以本条件为准。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河南省人力资源和社会保障厅办公室2015年9月8日印发</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关于印发《河南省翻译系列高级专业技术职务</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任职资格申报、评审条件》的通知</w:t>
      </w:r>
      <w:r>
        <w:rPr>
          <w:rFonts w:hint="eastAsia" w:ascii="宋体" w:hAnsi="宋体" w:eastAsia="宋体" w:cs="宋体"/>
          <w:b w:val="0"/>
          <w:i w:val="0"/>
          <w:caps w:val="0"/>
          <w:color w:val="333333"/>
          <w:spacing w:val="0"/>
          <w:sz w:val="24"/>
          <w:szCs w:val="24"/>
          <w:shd w:val="clear" w:fill="FFFFFF"/>
        </w:rPr>
        <w:t>豫人社[2009] 276号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各省辖市人事局，省直有关单位：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国家深化职称改革精神和我省翻译专业技术队伍的实际，在调查研究、广泛征求意见的基础上，经与业务主管部门协商一致，对《河南省翻译系列中、高级专业技术职务任职资格申报评审条件》（豫人职〔2002〕17号）进行了修订。现将修订后的《河南省翻译系列高级专业技术职务任职资格申报、评审条件》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河南省人力资源和社会保障厅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二〇〇九年八月二十八日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河南省翻译系列高级专业技术职务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任职资格申报、评审条件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总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为了客观、公正地评价我省翻译工作者的工作业绩、业务能力和学术水平，充分调动其工作积极性和创造性，鼓励多出成果，多出人才，提高我省翻译专业技术队伍的整体素质，推动翻译事业的发展，根据《翻译专业职务试行条例》和我省职称改革的有关政策规定，结合我省翻译专业技术人员的工作实际和岗位要求，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二、翻译专业高级专业技术职务任职资格名称为副译审、译审。副译审为副高级职务，译审为正高级职务。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三、本条件适用于全省从事翻译工作的各类翻译人员。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四、本条件为翻译专业技术人员申报和评审委员会评审时的基本依据，评审委员会可依据本条件制定相应的实施办法。用人单位向评审委员会推荐人员的条件由用人单位根据本条件及工作需要制定。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（一）拥护党的路线、方针、政策，坚持四项基本原则，认真学习邓小平理论和“三个代表”重要思想，深入贯彻落实科学发展观，遵纪守法，具有良好的职业道德和敬业精神。</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（二）身体健康，能全面履行岗位职责。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（三）任现职以来，年度及任期考核均为合格以上。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（四）外语水平符合国家和我省有关政策规定。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（五）学历和任职年限分别符合下列要求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1、申报副译审任职资格者，须具备下列条件之一：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（1）外语专业博士研究生毕业并取得博士学位，担任翻译职务2年以上；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（2）外语专业硕士研究生毕业并取得硕士学位，担任翻译职务4年以上；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（3）外语专业大学本科毕业，担任翻译职务5年以上。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2、申报译审任职资格者，须具备外语专业大学本科毕业以上学历，担任副译审职务5年以上。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（一）副译审任职资格评审条件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1、基础理论和专业知识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（1）全面系统地掌握本专业基础理论和专业知识，熟悉与本专业有关的法律、法规和规章制度。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（2）对所从事的外语学科有系统而坚实的理论基础和丰富的语言实践经验，了解该语言的发展趋势。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2、专业工作能力和经历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（1）具有较扎实系统的语言翻译理论知识和翻译技巧，业务素质高，有较强的理解和表达能力，能够解决翻译工作中的疑难问题。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（2）具有比较丰富的从事专业翻译所需的科技知识、社会知识和国际知识，能够熟练而流畅地进行口译、笔译。口译应清楚、准确，笔译应达到审稿、定稿水平。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（3）翻译实践经验丰富，具有较强的涉外交往和业务开拓能力。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（4）具有指导培养初、中级翻译人员学习、工作的能力和经历。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3、工作业绩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（1）以口译为主者，高质量完成15次以上涉外活动的口译任务且任主译，其中至少5次为省辖市（厅、局）级以上的口译。单位另需报送申报者口译水平较高的证明材料和5千字以上中外文对照定稿译文1篇。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以笔译为主者，正式译文达到10万字以上（外译汉或汉译外），单位另需报送申报者8千字以上质量较高的中外文对照定稿译文1篇，申报者须同时参加3次以上口译并提供2件证明申报者口译水平的音像资料或现场口译。</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4、学术水平（具备其中之一）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（1）在公开刊物上发表有较高水平的2篇以上本专业学术论文或3篇以上有价值的译文（每篇均不少于2千字）。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（2）正式出版译著或专著1部（申报者承担3万字以上；如系合译或合著，申报者须承担1/2以上的文字）或担任审校（或主编）并翻译（或撰写）1.5万字以上。译著需经评委会两位专家鉴定。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（二）译审任职资格评审条件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1、基础理论和专业知识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（1）全面系统地掌握本专业基础理论和专业知识，系统掌握与本专业有关的法律、法规和规章制度。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（2）对所从事的外语学科有全面系统而坚实的理论基础和丰富的语言实践经验，熟悉该语种的发展趋势。</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2、专业工作能力和经历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（1）具有扎实系统的语言功底和渊博的翻译基础理论知识，业务素质高，有很强的理解和表达能力，能够迅速解决翻译工作中的疑难问题。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（2）具有丰富的从事专业翻译所需的科技知识、社会知识和国际知识，口译应流畅、准确、无误；笔译应达到审稿、定稿水平。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（3）翻译实践经验丰富，具有很强的涉外交往和业务开拓能力。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（4）具有指导培养初、中和副高级翻译人员学习、工作的能力和经历。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3、工作业绩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以口译为主者，能够高质量完成20次以上涉外活动的口译任务，其中至少6次为省辖市（厅、局）级以上的首席口译，且2次为省、部级以上涉外活动的口译。单位另需报送申报者高水平的现场口译证明材料和8千字以上中外文对照定稿译文1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以笔译为主者，正式译文达到15万字以上（外译汉或汉译外），单位另需报送申报者1万字以上高质量中外文对照定稿译文1篇，申报者须同时完成4次以上口译任务并提供2件证明本人口译水平的音像资料或现场口译。</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4、学术水平（具备其中之一）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（1）在公开刊物上发表3篇以上高水平、有价值的本专业学术论文或5篇以上译文（每篇均不少于2千字），其中在国际或国家级刊物上发表1篇以上，并经评委会两位专家鉴定。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（2）正式出版译著或专著1部（申报者承担5万字以上；如系合译或合著，申报者须承担1/2以上的文字）或担任主审（或主编）并翻译（或撰写）2万字以上。译著或专著需经评委会两位专家鉴定。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三、破格评审条件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不具备规定学历，任职年限达到相应要求，可以破格申报高一级专业技术职务任职资格。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（一）破格申报评审高级专业技术职务任职资格者，需参加评委会组织的答辩，且答辩合格。基础理论和专业知识、专业工作能力和经历等符合正常申报评审的相应要求。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（二）破格申报副译审任职资格者须具备下列条件中的第3条和第1、2条中的一条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以口译为主者，高质量完成20次以上涉外活动的口译任务且任主译，其中至少6次为省辖市（厅、局）级以上的口译，2次为省、部级以上的口译。单位另需报送申报者较高口译水平的证明材料和20分钟现场口译音像资料及8千字以上中外文对照定稿译文1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以笔译为主者，正式译文达到15万字以上（外译汉或汉译外），单位另需报送申报者9千字以上高质量中外文对照定稿译文1篇，并经评委会两位专家鉴定已达到副译审水平；申报者须同时担任5次以上省辖市（厅、局）级以上涉外活动的口译并提供3件证明申报者口译水平的音像资料或现场口译。</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任现职以来，在公开刊物上正式发表3篇以上有较高水平的本专业学术论文或6篇以上译文，其中在国家级刊物上发表1篇以上，经评委会两位专家鉴定已达到副译审水平，同时正式出版价值较高的译著或专著1部（申报者承担6万字以上；如系合译或合著，申报者须承担2/3以上的文字），或担任主审（或主编）并翻译（或撰写）3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（三）破格申报译审任职资格者须具备下列条件中的第3条和第1、2条中的一条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以口译为主者，高质量完成25次以上涉外活动的口译任务，其中至少10次为省辖市（厅、局）级以上的首席口译，5次为省、部级以上的口译。单位另需报送申报者高水平口译证明材料和30分钟现场口译音像资料及中外文对照定稿译文1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以笔译为主者，正式译文达到20万字以上（外译汉或汉译外），单位另需报送申报者1.2万字以上高质量中外文对照定稿译文1篇，并经评委会两位专家鉴定已达到译审水平；申报者同时须担任7次以上省辖市（厅、局）级以上涉外活动的口译并提供3件证明本人口译水平的音像资料或现场口译。</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任现职以来，在公开刊物上正式发表4篇以上有较高学术水平的论文或8篇以上译文，其中2篇以上在国家级刊物上发表，经评委会两位专家鉴定已达到译审水平，同时正式出版价值较高的译著或专著1部（申报者承担10万字以上；如系合译或合著，申报者须承担2/3以上的文字），或担任主审（或主编）并翻译（或撰写）8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一、本条件规定的适用范围、申报条件和评审条件的要求必须同时具备。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二、本条件所称“以上”均含本级。</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本条件所称论文系指在公开发行且有CN刊号的刊物（不含增刊、专刊、特刊等）上正式发表的文章，均限独著或第一作者。专（译）著均指出版社公开出版的著述（如系合著或合译，需注明申报者在其中承担的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四、所提交的论文、论著必须与专业岗位相符。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五、以口译为主者侧重工作业绩。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六、本条件所称“正式译文”指具有法定效力的译文或经过正式审定而使用的译文，如中外双方正式签字生效的合同、协议书或产品使用说明书等；单位内部的一般性资料译文不在此列。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七、根据《翻译专业资格（水平）考试暂行规定》（人发〔2003〕21号）文件精神，不再进行翻译、助理翻译专业技术职务任职资格的评审工作。符合条件的人员可报名参加全国翻译专业二级口译、笔译翻译和三级口译、笔译翻译资格（水平）考试并取得相应的证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八、本条件自下发之日起施行，原《河南省翻译系列中、高级专业技术职务任职资格申报评审条件》（豫人职〔2002〕17号）同时废止。未尽事宜，按国家和我省有关职称政策执行。</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关于印发《河南省广播电视播音系列专业技术职务任职资格</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申报、评审条件（试行）》的通知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豫人社[2009] 277号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各省辖市人事局，省直各单位，巩义市、项城市、永城市、固始县、邓州市、中牟县人事（人事劳动）局：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国家和我省深化职称改革精神，结合我省播音专业技术人员队伍实际，在调查研究、广泛征求意见的基础上，我们对原《河南省广播电视播音专业中、高级职务任职资格申报评审条件》（豫职改办[1996]10号）进行了修订，现将修订后的《河南省播音系列专业技术职务任职资格申报、评审条件（试行）》印发给你们，请遵照执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河南省人力资源和社会保障厅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二○○九年八月二十八日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河南省广播电视播音系列专业技术职务任职资格</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申报、评审条件（试行）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为了科学、客观、公正地评价我省播音系列专业技术人员的能力和水平，鼓励多出人才，多出成果，培养造就一支高素质的专业技术人才队伍，促进全省广播影视宣传事业的发展，根据国家和我省职称改革的有关政策规定，结合播音系列特点，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二、播音系列专业技术职务名称为：播音指导、主任播音员、一级播音员、二级播音员、三级播音员。播音指导、主任播音员为高级职务，一级播音员为中级职务，二、三级播音员为初级职务。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三、本条件适用于全省经国家广播电影电视总局批准成立的广播电台、电视台、广播电视台和其它企事业单位中从事播音、主持工作的专业技术人员。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分    则</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一、  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（一）基本条件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1、拥护中国共产党的领导，热爱祖国，遵纪守法；忠诚党的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新闻事业，坚持正确的舆论导向，恪守新闻工作纪律和新闻工作者职业道德；任期内年度及任期考核均达到合格及以上等次。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2、持有由国家广播电影电视总局颁发的《中华人民共和国播音员主持人证》。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3、参加播音员主持人普通话水平等级测试，并取得相应级别的等级证书：省级单位播音员主持人必须达到一级甲等，省辖市、县级单位播音员主持人达到一级乙等。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4、外语或古汉语水平符合国家和我省有关政策规定。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5、按照规定参加继续教育学习培训，并取得专业技术人员继续教育证书。</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（二）学历、任职和从事本专业工作年限，分别符合下列条件</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1、符合下列条件，可申报播音指导任职资格：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大学本科及以上学历，取得主任播音员资格，担任主任播音员职务满5年；</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2、符合下列条件之一，可申报主任播音员任职资格：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（1）博士研究生毕业，取得一级播音员资格，担任一级播音员职务满2年；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（2）硕士研究生毕业，取得一级播音员资格，担任一级播音员职务满4年；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（3）大学本科毕业，取得一级播音员资格，担任一级播音员职务满5年；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（4）大学专科毕业，取得一级播音员资格，担任一级播音员职务满6年并从事播音工作满20年。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3、符合下列条件之一，可申报一级播音员任职资格： </w:t>
      </w:r>
      <w:r>
        <w:rPr>
          <w:rFonts w:hint="eastAsia" w:ascii="宋体" w:hAnsi="宋体" w:eastAsia="宋体" w:cs="宋体"/>
          <w:b w:val="0"/>
          <w:i w:val="0"/>
          <w:caps w:val="0"/>
          <w:color w:val="333333"/>
          <w:spacing w:val="0"/>
          <w:sz w:val="24"/>
          <w:szCs w:val="24"/>
          <w:shd w:val="clear" w:fill="FFFFFF"/>
        </w:rPr>
        <w:t>    （1）硕士研究生毕业并从事播音工作满3年；或硕士研究生毕业，取得二级播音员资格，担任二级播音员职务满2年；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（2）大学本（专）科毕业，取得二级播音员资格，担任二级播音员职务满4年；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（3）中专毕业，取得二级播音员资格，担任二级播音员职务满5年并从事播音工作满15年。</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4、符合下列条件之一，可申报二级播音员任职资格：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（1）大学本科毕业后，从事播音工作满1年；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（2）大学专科毕业后，从事播音工作满3年；或大学专科毕业，取得三级播音员资格，并担任三级播音员职务满2年；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（3）中专毕业后，取得三级播音员资格，担任三级播音员职务并从事播音工作满4年。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5、符合下列条件之一，可申报三级播音员任职资格：</w:t>
      </w:r>
      <w:r>
        <w:rPr>
          <w:rFonts w:hint="eastAsia" w:ascii="宋体" w:hAnsi="宋体" w:eastAsia="宋体" w:cs="宋体"/>
          <w:b w:val="0"/>
          <w:i w:val="0"/>
          <w:caps w:val="0"/>
          <w:color w:val="333333"/>
          <w:spacing w:val="0"/>
          <w:sz w:val="24"/>
          <w:szCs w:val="24"/>
          <w:shd w:val="clear" w:fill="FFFFFF"/>
        </w:rPr>
        <w:t>    （1）大学专科、中专毕业后，从事播音工作满1年；</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（2）高中毕业后，从事播音工作满2年。</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二、评审条件</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（一）播音指导评审条件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1、专业基础理论和业务能力同时符合下列条件：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（1）对播音专业理论和创作规律有系统的研究和较深的造诣，掌握播音事业发展趋向，对播音改革有创建性的意见和建议；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（2）精通播音业务，在播音实践中有所创新，形成独特的播音风格，是本专业的学术带头人；能够熟练完成各类节目的播音（主持）任务，有较强的节目采编、策划能力；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（3）能高质量地完成广播电视等各类节目的播音主持任务，成绩显著，每年从事播音工作的时间不少于90个工作日，或从事其它节目主持的次数不少于30期；</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（4）具备指导主任播音员工作和学习的能力。</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2、业绩成果符合下列条件之一：</w:t>
      </w:r>
      <w:r>
        <w:rPr>
          <w:rFonts w:hint="eastAsia" w:ascii="宋体" w:hAnsi="宋体" w:eastAsia="宋体" w:cs="宋体"/>
          <w:b w:val="0"/>
          <w:i w:val="0"/>
          <w:caps w:val="0"/>
          <w:color w:val="333333"/>
          <w:spacing w:val="0"/>
          <w:sz w:val="24"/>
          <w:szCs w:val="24"/>
          <w:shd w:val="clear" w:fill="FFFFFF"/>
        </w:rPr>
        <w:t>    （1）播音作品获国家“播音与主持作品奖”二等奖2项，或省“播音与主持作品奖”一等奖2项；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（2）作为项目主持人主持采编播的作品，获中国广播电视新闻奖（文艺奖）一等奖2项。</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3、论文论著符合下列条件之一：</w:t>
      </w:r>
      <w:r>
        <w:rPr>
          <w:rFonts w:hint="eastAsia" w:ascii="宋体" w:hAnsi="宋体" w:eastAsia="宋体" w:cs="宋体"/>
          <w:b w:val="0"/>
          <w:i w:val="0"/>
          <w:caps w:val="0"/>
          <w:color w:val="333333"/>
          <w:spacing w:val="0"/>
          <w:sz w:val="24"/>
          <w:szCs w:val="24"/>
          <w:shd w:val="clear" w:fill="FFFFFF"/>
        </w:rPr>
        <w:t>    1、在国家核心学术期刊发表本专业学术论文2篇（独著或合著第一作者，每篇不少于3000字），或所发表的论文被 SCI、EI、ISTP收录2篇且被较多引用（独著或合著第一作者，每篇收录字数不少于 1000 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2、正式出版本专业学术著作1部（独著或合著第一作者，合著本人撰写不少于10万字）。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凡不具备规定学历的人员，申报播音指导任职资格须按破格评审。破格评审播音指导任职资格，除专业基础理论、业务能力、论文论著符合播音指导要求外，业绩成果须符合下列条件之一：</w:t>
      </w:r>
      <w:r>
        <w:rPr>
          <w:rFonts w:hint="eastAsia" w:ascii="宋体" w:hAnsi="宋体" w:eastAsia="宋体" w:cs="宋体"/>
          <w:b w:val="0"/>
          <w:i w:val="0"/>
          <w:caps w:val="0"/>
          <w:color w:val="333333"/>
          <w:spacing w:val="0"/>
          <w:sz w:val="24"/>
          <w:szCs w:val="24"/>
          <w:shd w:val="clear" w:fill="FFFFFF"/>
        </w:rPr>
        <w:t>    1、播音作品获国家“播音与主持作品奖”一等奖或同等级别的奖励1项；或获国家“播音与主持作品奖”二等奖或同等级别的奖励3项；或获省“播音与主持作品奖”一等奖3项；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2、作为项目主持人主持采编播的作品，获中国广播电视新闻奖（文艺奖）一等奖3项。</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（二）主任播音员评审条件</w:t>
      </w:r>
      <w:r>
        <w:rPr>
          <w:rFonts w:hint="eastAsia" w:ascii="宋体" w:hAnsi="宋体" w:eastAsia="宋体" w:cs="宋体"/>
          <w:b w:val="0"/>
          <w:i w:val="0"/>
          <w:caps w:val="0"/>
          <w:color w:val="333333"/>
          <w:spacing w:val="0"/>
          <w:sz w:val="24"/>
          <w:szCs w:val="24"/>
          <w:shd w:val="clear" w:fill="FFFFFF"/>
        </w:rPr>
        <w:t>    1、专业基础理论和业务能力同时符合下列条件：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比较系统地掌握播音理论和专业知识，有较广博的科学文化知识和较高的政策水平；熟练掌握播音创作规律和各种文体的语言表达技巧，嗓音良好，语音纯正，播音有明显特色，能鉴别播音质量，解决工作中疑难问题，播音员主持人形象、语言符合节目定位。是本单位播音主持业务骨干，在本地区乃至全省播音主持界有一定影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（2）能很好地完成广播电视等各类节目的播音主持任务，成绩显著，每年从事播音工作的时间不少于100个工作日，或从事其它节目主持的次数不少于30期；</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（3）具备指导一级播音员工作和学习的能力。</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2、业绩成果符合下列条件之一：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（1）省直单位的人员，播音作品获国家“播音与主持作品奖”二等奖或省“播音与主持作品奖”一等奖；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省辖市的人员，播音作品获国家“播音与主持作品奖”三等奖2项或省“播音与主持作品奖”二等奖2项；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（2）作为主创人员参与采编播的作品获中国广播电视新闻奖（文艺奖）一等奖1项或二等奖2项，或获省广播电视新闻奖（文艺奖）一等奖2项。</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3、论文论著符合下列条件之一：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1、在国家核心学术期刊发表本专业学术论文1篇（独著或合著第一作者，每篇不少于3000字）；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2、在省部级公开发行的具有“CN”、“ISSN”刊号的专业期刊上发表有较高水平的本专业学术论文2 篇（均为独著或合著第一作者，每篇不少于3000字）；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3、正式出版本专业学术著作1部（独著或合著第一作者，本人撰写不少于5万字）。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凡不具备规定学历的人员，申报主任播音员任职资格须按破格评审。破格评审主任播音员任职资格，除专业基础理论、业务能力、论文论著符合主任播音员要求外，业绩成果须符合下列条件中的两条：</w:t>
      </w:r>
      <w:r>
        <w:rPr>
          <w:rFonts w:hint="eastAsia" w:ascii="宋体" w:hAnsi="宋体" w:eastAsia="宋体" w:cs="宋体"/>
          <w:b w:val="0"/>
          <w:i w:val="0"/>
          <w:caps w:val="0"/>
          <w:color w:val="333333"/>
          <w:spacing w:val="0"/>
          <w:sz w:val="24"/>
          <w:szCs w:val="24"/>
          <w:shd w:val="clear" w:fill="FFFFFF"/>
        </w:rPr>
        <w:t>    （1）播音作品获国家“播音与主持作品奖”二等奖或全省“播音与主持作品奖”一等奖；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（2）自采、自编、自播（或主持）的作品获中国广播电视新闻奖（文艺奖）二等奖或省广播电视新闻奖（文艺奖）一等奖；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（3）获得省部级先进工作者、优秀专家、优秀新闻工作者或省级“好播音员”、“好主持人”等荣誉称号之一。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（三）一级播音员评审条件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1、专业基础理论和业务能力同时符合下列条件：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（1）较好地掌握播音基础理论、专业知识和各种文体的语言表达技巧，有较广泛的科学文化知识和一定的政策水平；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（2）基本掌握播音创作规律，擅长某类节目播音或主持，嗓音较好，语音较纯正，播音有特色，播音员主持人形象、语言符合节目定位要求，是本单位播音业务骨干，在本地区有一定的影响；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（3）能较好地完成广播电视等各类节目的播音主持任务，成绩较显著，每年从事播音工作的时间不少于200个工作日，或从事其它节目主持的次数不少于30期； </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2、业绩成果符合下列条件之一：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（1）省直单位的人员，播音作品获省“播音与主持作品奖”二等奖；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省辖市的人员，播音作品获省“播音与主持作品奖”三等奖2项，或省辖市“播音与主持作品奖”一等奖1项，或省辖市“播音与主持作品奖”二等奖2项；</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（2）作为主创人员之一参与采编播的作品获中国广播电视新闻奖（文艺奖）三等奖2项或省广播电视新闻奖（文艺奖）二等奖2项。</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3、论文论著符合下列条件之一：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（1）在省内外公开发行的具有“CN”、“ISSN”刊号的专业期刊上发表有价值本专业学术论文1篇（独著或合著第一作者，每篇不少于 2000字）；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（2）在省部级学术会议上宣读本专业论文2篇（均为独著或合著第一作者，每篇不少于 2000字）；</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（3）参与正式出版本专业学术、技术专著，本人撰写2万字。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凡不具备规定学历的人员，申报一级播音员任职资格须按破格评审。破格评审一级播音员任职资格，除专业基础理论、业务能力、论文论著符合一级播音员要求外，业绩成果须符合下列条件中的两条：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（1）播音作品获省“播音与主持作品奖”二等奖或省辖市“播音与主持作品奖”一等奖；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（2）作为主创人员之一参与采编播的作品获中国广播电视新闻奖（文艺奖）二等奖或省广播电视新闻奖（文艺奖）一等奖。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（3）获得省辖市或厅级先进工作者、优秀专家、优秀新闻工作者或省辖市级“好播音员”、“好主持人”等荣誉称号之一。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（四）二级播音员评审条件</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1、专业基础理论和业务能力同时符合下列条件：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（1）基本掌握播音基础理论、专业知识和各种文体的语言表达技巧，有一定的科学文化知识和政策水平；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（2）基本掌握播音创作规律，嗓音较好，语音较纯正，播音员主持人形象、语言基本符合节目定位要求；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（3）能较好地完成广播电视等各类节目的播音主持任务，每年从事播音工作的时间不少于200个工作日，或从事其它节目主持的次数不少于30期。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w:t>
      </w:r>
      <w:r>
        <w:rPr>
          <w:rStyle w:val="4"/>
          <w:rFonts w:hint="eastAsia" w:ascii="宋体" w:hAnsi="宋体" w:eastAsia="宋体" w:cs="宋体"/>
          <w:i w:val="0"/>
          <w:caps w:val="0"/>
          <w:color w:val="333333"/>
          <w:spacing w:val="0"/>
          <w:sz w:val="24"/>
          <w:szCs w:val="24"/>
          <w:shd w:val="clear" w:fill="FFFFFF"/>
        </w:rPr>
        <w:t>  2、业绩成果与论文论著同时符合以下条件：</w:t>
      </w:r>
      <w:r>
        <w:rPr>
          <w:rFonts w:hint="eastAsia" w:ascii="宋体" w:hAnsi="宋体" w:eastAsia="宋体" w:cs="宋体"/>
          <w:b w:val="0"/>
          <w:i w:val="0"/>
          <w:caps w:val="0"/>
          <w:color w:val="333333"/>
          <w:spacing w:val="0"/>
          <w:sz w:val="24"/>
          <w:szCs w:val="24"/>
          <w:shd w:val="clear" w:fill="FFFFFF"/>
        </w:rPr>
        <w:t>    （1）播音作品获省辖市“播音与主持作品奖”三等奖，或作为主创人员之一参与采编播的作品获省广播电视新闻奖（文艺奖）三等奖；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（2）撰写有较高水平的播音专业业务工作总结1篇。</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（五）三级播音员评审条件</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1、专业基础理论和业务能力同时符合下列条件：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（1）具有播音基础理论、专业知识和一定的科学文化知识、政策水平；了解播音创作规律和各种文体的语言表达技巧，嗓音较好，语音规范，播音员主持人形象、语言基本符合节目定位要求；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（2）能按要求完成广播电视等各类节目的播音主持任务，每年从事播音工作的时间不少于200个工作日，或从事其它节目主持的次数不少于30期。</w:t>
      </w: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2、业绩与论文论著同时符合以下条件：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（1）播音作品获省辖市“播音与主持作品奖”优秀奖；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（2）撰写有一定水平的播音专业业务工作总结1篇。</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本条件自下发之日起实施，原《河南省广播电视播音专业中、高级职务任职资格评审条件》（豫职改办[1996]10号）同时废止。</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关于印发《河南省图书资料专业高级专业技术职务任职资格申报、</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评审条件（试行）》的通知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w:t>
      </w:r>
      <w:r>
        <w:rPr>
          <w:rFonts w:hint="eastAsia" w:ascii="宋体" w:hAnsi="宋体" w:eastAsia="宋体" w:cs="宋体"/>
          <w:b w:val="0"/>
          <w:i w:val="0"/>
          <w:caps w:val="0"/>
          <w:color w:val="333333"/>
          <w:spacing w:val="0"/>
          <w:sz w:val="24"/>
          <w:szCs w:val="24"/>
          <w:shd w:val="clear" w:fill="FFFFFF"/>
        </w:rPr>
        <w:t>豫人职 [2005]8 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各省辖市和巩义市、项城市、永城市、固始县、邓州市人事（人事劳动）局，省直各单位，各大专院校：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根据国家和我省深化职称改革精神，结合图书资料专业人员的实际，在广泛征求意见的基础上，经与业务主管部门协商一致，我们对《河南省图书资料专业中、高级专业技术职务任职资格申报、评审条件（试行）》（豫人职 [2000]39 号）进行了修订。现将修订后的《河南省图书资料专业高级专业技术职务任职资格申报、评审条件（试行）》印发给你们，请遵照执行。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附件：河南省图书资料专业高级专业技术职务任职资格申报、评审条件（试行）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二○○五年七月十一日</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河南省图书资料专业高级专业技术职务任职资格</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申报、评审条件（试行）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345" w:beforeAutospacing="0" w:after="34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第一章总则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第一条</w:t>
      </w:r>
      <w:r>
        <w:rPr>
          <w:rFonts w:hint="eastAsia" w:ascii="宋体" w:hAnsi="宋体" w:eastAsia="宋体" w:cs="宋体"/>
          <w:b w:val="0"/>
          <w:i w:val="0"/>
          <w:caps w:val="0"/>
          <w:color w:val="333333"/>
          <w:spacing w:val="0"/>
          <w:sz w:val="24"/>
          <w:szCs w:val="24"/>
          <w:shd w:val="clear" w:fill="FFFFFF"/>
        </w:rPr>
        <w:t>为了促进图书资料专业技术职务任职资格评审工作的科学化、规范化、制度化，客观公正地评价图书资料专业技术人员的水平和能力，充分发挥图书资料专业技术人员的积极性和创造性，根据国家和我省的有关政策，结合图书资料专业技术人员的实际，制定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第二条</w:t>
      </w:r>
      <w:r>
        <w:rPr>
          <w:rFonts w:hint="eastAsia" w:ascii="宋体" w:hAnsi="宋体" w:eastAsia="宋体" w:cs="宋体"/>
          <w:b w:val="0"/>
          <w:i w:val="0"/>
          <w:caps w:val="0"/>
          <w:color w:val="333333"/>
          <w:spacing w:val="0"/>
          <w:sz w:val="24"/>
          <w:szCs w:val="24"/>
          <w:shd w:val="clear" w:fill="FFFFFF"/>
        </w:rPr>
        <w:t>本条件适用于我省各级各类图书资料单位和部门中从事图书资料的搜集、整理、典藏、借阅、参考咨询、信息服务、技术开发、研究与辅导等工作的专业技术人员。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第三条</w:t>
      </w:r>
      <w:r>
        <w:rPr>
          <w:rFonts w:hint="eastAsia" w:ascii="宋体" w:hAnsi="宋体" w:eastAsia="宋体" w:cs="宋体"/>
          <w:b w:val="0"/>
          <w:i w:val="0"/>
          <w:caps w:val="0"/>
          <w:color w:val="333333"/>
          <w:spacing w:val="0"/>
          <w:sz w:val="24"/>
          <w:szCs w:val="24"/>
          <w:shd w:val="clear" w:fill="FFFFFF"/>
        </w:rPr>
        <w:t>图书资料专业高级专业技术职务任职资格名称为 : 副研究馆员、研究馆员。其中副研究馆员为副高级职务，研究馆员为正高级职务。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第四条</w:t>
      </w:r>
      <w:r>
        <w:rPr>
          <w:rFonts w:hint="eastAsia" w:ascii="宋体" w:hAnsi="宋体" w:eastAsia="宋体" w:cs="宋体"/>
          <w:b w:val="0"/>
          <w:i w:val="0"/>
          <w:caps w:val="0"/>
          <w:color w:val="333333"/>
          <w:spacing w:val="0"/>
          <w:sz w:val="24"/>
          <w:szCs w:val="24"/>
          <w:shd w:val="clear" w:fill="FFFFFF"/>
        </w:rPr>
        <w:t>图书资料专业高级专业技术职务任职资格的评审，坚持客观公证、实事求是的原则，注重对申报人学术技术水平、业务能力和工作业绩的综合评价。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345" w:beforeAutospacing="0" w:after="34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第二章申报条件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第五条</w:t>
      </w:r>
      <w:r>
        <w:rPr>
          <w:rFonts w:hint="eastAsia" w:ascii="宋体" w:hAnsi="宋体" w:eastAsia="宋体" w:cs="宋体"/>
          <w:b w:val="0"/>
          <w:i w:val="0"/>
          <w:caps w:val="0"/>
          <w:color w:val="333333"/>
          <w:spacing w:val="0"/>
          <w:sz w:val="24"/>
          <w:szCs w:val="24"/>
          <w:shd w:val="clear" w:fill="FFFFFF"/>
        </w:rPr>
        <w:t>申报图书资料高级专业技术职务任职资格的人员，必须拥护党的路线、方针、政策，遵守国家法律、法规；热爱图书馆事业，努力钻研业务，具有良好的职业道德，在社会或同行中享有一定的声誉；身体健康，能全面履行岗位职责；圆满完成任期内的各项任务，任现职以来年度及任期考核均为合格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第六条</w:t>
      </w:r>
      <w:r>
        <w:rPr>
          <w:rFonts w:hint="eastAsia" w:ascii="宋体" w:hAnsi="宋体" w:eastAsia="宋体" w:cs="宋体"/>
          <w:b w:val="0"/>
          <w:i w:val="0"/>
          <w:caps w:val="0"/>
          <w:color w:val="333333"/>
          <w:spacing w:val="0"/>
          <w:sz w:val="24"/>
          <w:szCs w:val="24"/>
          <w:shd w:val="clear" w:fill="FFFFFF"/>
        </w:rPr>
        <w:t>外语 ( 或古汉语 ) 水平符合国家和省有关规定。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第七条</w:t>
      </w:r>
      <w:r>
        <w:rPr>
          <w:rFonts w:hint="eastAsia" w:ascii="宋体" w:hAnsi="宋体" w:eastAsia="宋体" w:cs="宋体"/>
          <w:b w:val="0"/>
          <w:i w:val="0"/>
          <w:caps w:val="0"/>
          <w:color w:val="333333"/>
          <w:spacing w:val="0"/>
          <w:sz w:val="24"/>
          <w:szCs w:val="24"/>
          <w:shd w:val="clear" w:fill="FFFFFF"/>
        </w:rPr>
        <w:t>申报副研究馆员任职资格者的学历及资历，符合下列条件之一：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（一）研究生毕业并获得博士学位，担任馆员职务 2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（二）研究生毕业并获得硕士学位，担任馆员职务 4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（三）大学本科毕业，担任馆员职务 5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第八条</w:t>
      </w:r>
      <w:r>
        <w:rPr>
          <w:rFonts w:hint="eastAsia" w:ascii="宋体" w:hAnsi="宋体" w:eastAsia="宋体" w:cs="宋体"/>
          <w:b w:val="0"/>
          <w:i w:val="0"/>
          <w:caps w:val="0"/>
          <w:color w:val="333333"/>
          <w:spacing w:val="0"/>
          <w:sz w:val="24"/>
          <w:szCs w:val="24"/>
          <w:shd w:val="clear" w:fill="FFFFFF"/>
        </w:rPr>
        <w:t>申报研究馆员任职资格者，应具备大学本科毕业以上学历，担任副研究馆员职务 5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345" w:beforeAutospacing="0" w:after="34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第三章评审条件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第九条</w:t>
      </w:r>
      <w:r>
        <w:rPr>
          <w:rFonts w:hint="eastAsia" w:ascii="宋体" w:hAnsi="宋体" w:eastAsia="宋体" w:cs="宋体"/>
          <w:b w:val="0"/>
          <w:i w:val="0"/>
          <w:caps w:val="0"/>
          <w:color w:val="333333"/>
          <w:spacing w:val="0"/>
          <w:sz w:val="24"/>
          <w:szCs w:val="24"/>
          <w:shd w:val="clear" w:fill="FFFFFF"/>
        </w:rPr>
        <w:t>副研究馆员任职资格评审条件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学术水平：具有系统扎实的图书资料专业基础理论和专业知识，熟悉图书资料专业国内外发展状况及趋势，掌握图书资料专业新理论、新知识、新技术，并对图书资料专业理论有系统、深入的研究；掌握图书资料专业的有关国际和国家技术标准、规范、规程；能够较好指导图书资料专业人员的业务工作和科研活动，正确审核馆员的学术成果和工作成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业务能力：能够解决图书资料专业复杂、关键的业务技术疑难问题；能够熟练地运用各种有关的标准、规范、规程等创造性地开展科研和业务工作，对重要的业务建设问题能够在理论、方法、技术上提出有科学依据的见解和实施方案；有丰富的图书资料专业工作经验，能全面主持或指导某项业务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（三）工作成果：任现职以来独立完成 3 项以上工作成果，例如发展规划、规章制度、业务工作细则、教案、二次文献、三次文献、音像资料、本专业计算机软件等。采用及获得效益情况，由采用单位出具证明材料。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（四）研究成果：任现职以来完成一定数量的图书馆学、情报学和文献学研究成果，经同行专家鉴定达到副研究馆员的学术水平。所完成的研究成果须具备下列条件中的 2 条以上，其中第 1 条为必备条件：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、在具有 CN 刊号的刊物 ( 不含增刊、特刊、专刊等 ) 或 ISBN 书号的学术文献上独立发表图书资料专业论文 5 篇以上，其中，省级公共图书馆、省级科研单位图书馆（资料室）、本科院校图书馆（资料室）的专业技术人员须有 2 篇在国内核心学术期刊上发表，其他 图书资料单位 的专业技术人员须有 1 篇在国内核心学术期刊上发表。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 独立或合作出版有 ISBN 书号的图书资料专业著作（如专著、译著、参考工具书、检索工具书、教材及教学参考书、资料汇编、古籍整理等） 1 部以上。专著本人撰写 5 万字以上，其他著作本人完成 10 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、完成科研项目，具备下列条件之一：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 ）国家级科研项目 1 项以上，总项目限前 7 名，子项目限前 2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 ）省 ( 部 ) 级科研项目 1 项以上，总项目限前 5 名，子项目限第 1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 ）省辖市（厅）级科研项目 2 项以上，总项目限前 2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、获得科技成果奖、社科成果奖，具备下列条件之一：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 ）省 ( 部 ) 级成果三等奖 以上奖励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 ）省辖市（厅 ) 级成果一等奖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3 ）省级以上图书资料专业学会一等奖 2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第十条</w:t>
      </w:r>
      <w:r>
        <w:rPr>
          <w:rFonts w:hint="eastAsia" w:ascii="宋体" w:hAnsi="宋体" w:eastAsia="宋体" w:cs="宋体"/>
          <w:b w:val="0"/>
          <w:i w:val="0"/>
          <w:caps w:val="0"/>
          <w:color w:val="333333"/>
          <w:spacing w:val="0"/>
          <w:sz w:val="24"/>
          <w:szCs w:val="24"/>
          <w:shd w:val="clear" w:fill="FFFFFF"/>
        </w:rPr>
        <w:t>研究馆员任职资格评审条件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学术水平：具有广博的科学文化知识，精通图书资料专业基础理论和学科知识，熟悉图书资料专业国内外发展状况及趋势，全面掌握图书资料专业的新理论、新知识、新技术；对图书资料专业的某一学科及其分支领域有系统深入的研究和突出成就，在本专业有很高的学术造诣和知名度；熟练掌握本专业领域文献工作的有关国际和国家技术标准、规范、规程；能够高水平指导图书资料专业人员的业务工作和科研活动，正确审核副研究馆员的学术成果和工作成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业务能力：能够熟练运用本专业基础理论和专业知识，从事较大难度和较高专业技术水平的工作，解决本专业领域复杂、关键的业务技术疑难问题；能够熟练运用各种有关的标准、规范、规程等创造性地开展科研或业务工作，具有指导本单位业务规划、业务改革的能力；能独立或主持完成具有较高专业技术水平的大中型工作项目或具有国内先进水平的科研项目；能够解决主管工作与其它专业相互配合、协调中的关键业务技术问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（三）工作成果：任现职以来独立完成 5 项以上工作成果，例如发展规划、规章制度、业务工作细则、教案、二次文献、三次文献、音像资料、本专业计算机软件等。采用及获得效益情况，由采用单位出具证明材料。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（四）研究成果：任现职以来完成较多数量的图书馆学、情报学和文献学研究成果，经同行专家鉴定达到研究馆员的学术水平。所完成的研究成果须具备下列条件中的 2 条以上，其中第 1 条为必备条件：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、在具有 CN 刊号的刊物上独立发表图书资料专业论文 8 篇以上，其中须有 4 篇在国内核心学术期刊上发表。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、独立或合作出版有 ISBN 书号的图书资料专业著作（如专著、译著、参考工具书、检索工具书、教材及教学参考书、资料汇编、古籍整理等） 1 部以上。专著本人撰写 10 万字以上，其他著作本人完成 20 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、完成科研项目，具备下列条件之一：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 ）国家级科研项目 1 项以上，总项目限前 5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 ）主持省 ( 部 ) 级科研项目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、获得科技成果奖、社科成果奖， 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1 ）国家级成果三等奖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2 ）省 ( 部 ) 级成果二等奖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第四章破格条件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第十一条</w:t>
      </w:r>
      <w:r>
        <w:rPr>
          <w:rFonts w:hint="eastAsia" w:ascii="宋体" w:hAnsi="宋体" w:eastAsia="宋体" w:cs="宋体"/>
          <w:b w:val="0"/>
          <w:i w:val="0"/>
          <w:caps w:val="0"/>
          <w:color w:val="333333"/>
          <w:spacing w:val="0"/>
          <w:sz w:val="24"/>
          <w:szCs w:val="24"/>
          <w:shd w:val="clear" w:fill="FFFFFF"/>
        </w:rPr>
        <w:t>凡不具备规定学历但确有真才实学、业绩突出的优秀人才，按我省有关政策破格申报。破格申报高一级专业技术职务任职资格者，对其学术水平、业务能力、工作成果的要求同正常申报者。</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第十二条</w:t>
      </w:r>
      <w:r>
        <w:rPr>
          <w:rFonts w:hint="eastAsia" w:ascii="宋体" w:hAnsi="宋体" w:eastAsia="宋体" w:cs="宋体"/>
          <w:b w:val="0"/>
          <w:i w:val="0"/>
          <w:caps w:val="0"/>
          <w:color w:val="333333"/>
          <w:spacing w:val="0"/>
          <w:sz w:val="24"/>
          <w:szCs w:val="24"/>
          <w:shd w:val="clear" w:fill="FFFFFF"/>
        </w:rPr>
        <w:t>破格申报副研究馆员的研究成果要求：任现职以来完成较多数量的图书馆学、情报学和文献学研究成果，经同行专家鉴定达到副研究馆员的学术水平。所完成的研究成果须具备下列条件中的 2 条以上，其中第 1 条为必备条件：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（一）在具有 CN 刊号的刊物上独立发表图书资料专业论文 6 篇以上，其中须有 3 篇在国内核心学术期刊上发表。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（二）独立或合作出版有 ISBN 书号的图书资料专业著作（如专著、译著、参考工具书、检索工具书、教材及教学参考书、资料汇编、古籍整理等） 1 部以上。专著本人撰写 8 万字以上，其他著作本人完成 15 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（三）完成科研项目，具备下列条件之一：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、国家级科研项目 1 项以上，总项目限前 6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、省 ( 部 ) 级科研项目 2 项以上，总项目限前 4 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、主持省辖市（厅 ) 级科研项目 2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（四）获得科技成果奖、社科成果奖，具备下列条件之一：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、省 ( 部 ) 级成果三等奖以上奖励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、省辖市（厅 ) 级成果一等奖 2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第十三条</w:t>
      </w:r>
      <w:r>
        <w:rPr>
          <w:rFonts w:hint="eastAsia" w:ascii="宋体" w:hAnsi="宋体" w:eastAsia="宋体" w:cs="宋体"/>
          <w:b w:val="0"/>
          <w:i w:val="0"/>
          <w:caps w:val="0"/>
          <w:color w:val="333333"/>
          <w:spacing w:val="0"/>
          <w:sz w:val="24"/>
          <w:szCs w:val="24"/>
          <w:shd w:val="clear" w:fill="FFFFFF"/>
        </w:rPr>
        <w:t>破格申报研究馆员的研究成果要求：任现职以来完成较多数量的图书馆学、情报学和文献学研究成果，经同行专家鉴定达到研究馆员的学术水平。所完成的研究成果须具备下列条件中的 2 条以上，其中第 1 条为必备条件：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（一）在具有 CN 刊号的刊物上独立发表图书资料专业论文 10 篇以上，其中有 5 篇在国内核心学术期刊上发表。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（二）独立或合作出版有 ISBN 书号的图书资料专业著作（如专著、译著、参考工具书、检索工具书、教材及教学参考书、资料汇编、古籍整理等） 1 部以上。专著本人撰写 15 万字以上，其他著作本人完成 25 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（三）完成科研项目，具备下列条件之一：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、主持国家级科研项目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、主持省 ( 部 ) 级科研项目 2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（四）获得科技成果奖、社科成果奖，具备下列条件之一：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、国家级成果二等奖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、省 ( 部 ) 级成果一等奖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345" w:beforeAutospacing="0" w:after="34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第五章附则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第十四条</w:t>
      </w:r>
      <w:r>
        <w:rPr>
          <w:rFonts w:hint="eastAsia" w:ascii="宋体" w:hAnsi="宋体" w:eastAsia="宋体" w:cs="宋体"/>
          <w:b w:val="0"/>
          <w:i w:val="0"/>
          <w:caps w:val="0"/>
          <w:color w:val="333333"/>
          <w:spacing w:val="0"/>
          <w:sz w:val="24"/>
          <w:szCs w:val="24"/>
          <w:shd w:val="clear" w:fill="FFFFFF"/>
        </w:rPr>
        <w:t>本条件为申报、评审图书资料专业高级专业技术职务任职资格的基本条件，所规定的适用范围、申报条件和评审条件的要求必须同时具备。</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第十五条</w:t>
      </w:r>
      <w:r>
        <w:rPr>
          <w:rFonts w:hint="eastAsia" w:ascii="宋体" w:hAnsi="宋体" w:eastAsia="宋体" w:cs="宋体"/>
          <w:b w:val="0"/>
          <w:i w:val="0"/>
          <w:caps w:val="0"/>
          <w:color w:val="333333"/>
          <w:spacing w:val="0"/>
          <w:sz w:val="24"/>
          <w:szCs w:val="24"/>
          <w:shd w:val="clear" w:fill="FFFFFF"/>
        </w:rPr>
        <w:t>在图书资料单位专职从事现代信息技术、翻译、编辑、出版、教学、美术等业务工作的专业技术人员可按有关专业的规定申报、评审相应专业技术职务任职资格。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第十六条</w:t>
      </w:r>
      <w:r>
        <w:rPr>
          <w:rFonts w:hint="eastAsia" w:ascii="宋体" w:hAnsi="宋体" w:eastAsia="宋体" w:cs="宋体"/>
          <w:b w:val="0"/>
          <w:i w:val="0"/>
          <w:caps w:val="0"/>
          <w:color w:val="333333"/>
          <w:spacing w:val="0"/>
          <w:sz w:val="24"/>
          <w:szCs w:val="24"/>
          <w:shd w:val="clear" w:fill="FFFFFF"/>
        </w:rPr>
        <w:t>送审论文必须是本人独立完成。申报副研究馆员者，送审论文字数不少于 4000 字；申报研究馆员者，送审论文字数不少于 6000 字。用笔名发表的论文或出版的著作，须由所在单位和出版部门同时出具证明。</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第十七条</w:t>
      </w:r>
      <w:r>
        <w:rPr>
          <w:rFonts w:hint="eastAsia" w:ascii="宋体" w:hAnsi="宋体" w:eastAsia="宋体" w:cs="宋体"/>
          <w:b w:val="0"/>
          <w:i w:val="0"/>
          <w:caps w:val="0"/>
          <w:color w:val="333333"/>
          <w:spacing w:val="0"/>
          <w:sz w:val="24"/>
          <w:szCs w:val="24"/>
          <w:shd w:val="clear" w:fill="FFFFFF"/>
        </w:rPr>
        <w:t>本条件中所称“以上”均含本级。</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第十八条</w:t>
      </w:r>
      <w:r>
        <w:rPr>
          <w:rFonts w:hint="eastAsia" w:ascii="宋体" w:hAnsi="宋体" w:eastAsia="宋体" w:cs="宋体"/>
          <w:b w:val="0"/>
          <w:i w:val="0"/>
          <w:caps w:val="0"/>
          <w:color w:val="333333"/>
          <w:spacing w:val="0"/>
          <w:sz w:val="24"/>
          <w:szCs w:val="24"/>
          <w:shd w:val="clear" w:fill="FFFFFF"/>
        </w:rPr>
        <w:t>同一研究成果所获得的不同奖项不得重复计算。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第十九条</w:t>
      </w:r>
      <w:r>
        <w:rPr>
          <w:rFonts w:hint="eastAsia" w:ascii="宋体" w:hAnsi="宋体" w:eastAsia="宋体" w:cs="宋体"/>
          <w:b w:val="0"/>
          <w:i w:val="0"/>
          <w:caps w:val="0"/>
          <w:color w:val="333333"/>
          <w:spacing w:val="0"/>
          <w:sz w:val="24"/>
          <w:szCs w:val="24"/>
          <w:shd w:val="clear" w:fill="FFFFFF"/>
        </w:rPr>
        <w:t>科研项目须提供结项证书原件；获得科技成果奖、社科成果奖须提供获奖证书原件。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第二十条</w:t>
      </w:r>
      <w:r>
        <w:rPr>
          <w:rFonts w:hint="eastAsia" w:ascii="宋体" w:hAnsi="宋体" w:eastAsia="宋体" w:cs="宋体"/>
          <w:b w:val="0"/>
          <w:i w:val="0"/>
          <w:caps w:val="0"/>
          <w:color w:val="333333"/>
          <w:spacing w:val="0"/>
          <w:sz w:val="24"/>
          <w:szCs w:val="24"/>
          <w:shd w:val="clear" w:fill="FFFFFF"/>
        </w:rPr>
        <w:t>本条件自下发之日起实施。《河南省图书资料专业中、高级专业技术职务任职资格申报、评审条件 ( 试行 ) 》 ( 豫人职 [2000]39 号 ) 同时废止。</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关于印发《河南省文物、博物专业中、高级专业技术职务</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任职资格申报、评审条件(试行)》的通知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豫人社[2009] 275号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各省辖市人事局，省直各单位，巩义市、项城市、永城市、固始县、邓州市、中牟县人事（人事劳动）局：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根据国家深化职称改革精神和我省文物、博物专业技术人员的实际，在调查研究、广泛征求意见的基础上，经与业务主管部门协商一致，对《河南省文物、博物专业中、高级专业技术职任职资格申报、评审条件 ( 试行 )》（豫人职〔1999〕21号）进行了修订。现将修订后的《河南省文物、博物专业中、高级专业技术职任职资格申报、评审条件 ( 试行 )》印发给你们，请遵照执行。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河南省人力资源和社会保障厅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二〇〇九年八月二十八日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                       河南省文物、博物专业中、高级专业技术职务</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                           任职资格申报、评审条件(试行)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第一章  总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第一条  为了促进文物、博物（以下简称文博）专业技术职务任职资格评审工作的科学化、规范化、制度化，客观公正地评价文博专业人员的学术技术水平、业务能力和工作业绩，充分调动其工作的积极性和创造性，推动我省文博事业的发展，根据国家《文物博物专业职务试行条例》和我省有关政策规定，结合我省实际，制订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第二条  文博专业中、高级技术职务任职资格名称为馆员、副研究馆员、研究馆员。馆员为中级职务，副研究馆员为副高级职务，研究馆员为正高级职务。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第三条  本条件适用于全省文博单位从事考古、博物馆、文物保护、文物鉴定等工作在职在岗的专业技术人员。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第二章  基本条件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第四条  拥护党的路线、方针和政策，坚持科学发展观，遵纪守法，具有良好的职业道德和敬业精神。</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第五条  身体健康，能全面履行岗位职责。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第六条  任现职以来，年度及任期考核均为合格以上。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第七条  外语或古汉语水平符合国家和我省的有关政策规定。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第三章  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第八条  学历和任职年限分别符合以下要求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（一）申报馆员任职资格者，需符合下列条件之一：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获得硕士学位，担任助理馆员职务2年以上；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大学本（专）科毕业，担任助理馆员职务4年以上。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（二）申报副研究馆员任职资格者，需符合下列条件之一：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博士研究生毕业并取得博士学位，担任馆员职务2年以上；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硕士研究生毕业并取得硕士学位，担任馆员职务4年以上；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 大学本科毕业，担任馆员职务5年以上。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（三）申报研究馆员任职资格者，应具备大学本科毕业以上学历，担任副研究馆员职务5年以上。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（四）不具备上述规定学历，任职年限达到相应要求，可以破格申报高一级专业技术职务任职资格。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第四章评审条件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第九条  馆员任职资格评审条件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（一）专业理论知识要求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全面掌握本专业所必备的专业理论知识，了解相关专业的理论与方法；</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熟悉与本专业相关的法律、法规和规章制度。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（二）专业工作经历与能力要求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任助理馆员期间，具备下列条件之一：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从事田野考古工作的人员，须参与1个以上中型或2个以上小型考古发掘项目；</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从事文物藏品与资料管理工作的人员，须熟悉分管的藏品或资料，本人直接管理藏品或资料500件（份）以上，能较确切地鉴定分管藏品，并独立完成编目制档工作；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 从事博物馆陈列展览工作的人员，能独立完成小型陈列的整体或大、中型陈列的部分内容或形式设计工作，须参加2个以上陈列展览的内容或形式设计工作；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 从事博物馆宣传教育工作的人员，须完成讲解工作300次以上，能编写展览讲解词和其它宣传资料；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 从事文物藏品的保护、修复、复制工作的人员，能进行一般性文物的保护处理及修复、复制工作，须保护或修复20件以上或复制10件以上文物藏品或标本，能独立解决较复杂的技术问题；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 从事文物保护工程工作的人员，须参加文物保护规划、保护设计、工程施工、监理等项目3个以上，且通过国家相应文物行政管理部门的审批或验收；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 从事文物鉴定工作的人员，须对某一类文物具有一定的鉴定水平，能够初步评判文物的历史价值、艺术价值和科学价值，并具有1000件以上的文物鉴定经历；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 从事文物绘图、摄影工作的人员，须在省级以上专业刊物发表考古绘图、文物摄影照片100个版面以上，作品准确、清晰。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（三）学术成果要求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任助理馆员期间，具备下列条件之一：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在CN刊物或ISBN书号的学术文献上发表本专业论文或考古报告2篇以上；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在CN刊物或ISBN书号的学术文献上发表本专业论文或考古报告1篇和在省级内部文博专业刊物上发表论文或考古报告2篇以上；审核通过并正式采用的文物陈列大纲及展览解说词，经过国家相应文物行政管理部门批准通过的文物保护规划、保护设计和通过验收的工程报告、监理报告，可与在省级内部专业刊物上发表的论文等同看待（须提供相关证明资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 在省辖市（厅、局）级以上的学术会议上宣读论文1篇和在内部专业刊物上发表论文、考古发掘简报、专业调查报告2篇以上（本款仅适用于县以下文博单位的专业技术人员）。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第十条  副研究馆员任职资格评审条件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（一）专业理论知识要求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熟练掌握本专业的理论知识，对某一分支领域有较深的研究，能广泛参加省内外专业学术活动，了解本专业国内外发展现状与动向，并具有对馆员以下业务人员的业务进行指导的能力；</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熟练掌握与本专业相关的法律、法规和规章制度。</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 专业工作经历与能力要求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任馆员期间，具备下列条件之一：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从事田野考古工作的人员，须主持2个以上中型或4个以上小型考古发掘项目，并能独立完成考古发掘资料的整理和报告编写工作；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从事文物藏品与资料管理工作的人员，须熟悉分管的藏品或资料，本人直接管理藏品或资料1000件（份）以上，能确切地鉴定分管藏品，并准确完成编目制档工作。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 从事博物馆陈列展览工作的人员，能独立完成中型陈列的总体和大型陈列的部分内容或形式设计工作，须主持2个以上中型陈列内容或形式设计工作，并参加3个以上陈列展览的内容或形式设计工作；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 从事博物馆宣传教育工作的人员，须完成讲解工作500次以上，能编写大型陈列展览讲解词和其它宣传资料，能承担和组织策划博物馆的对外宣传教育活动；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 从事文物藏品的保护、修复、复制工作的人员，能独立完成文物保护方案的制定工作，须保护或修复50件以上或复制20件以上文物藏品或标本，能独立解决较复杂的技术问题；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 从事文物保护工程工作的人员，须主持文物保护规划、保护设计、工程施工、监理等项目5个以上（其中2个以上为全国重点文物保护单位项目），且通过国家相应文物行政管理部门的审批或验收；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 从事文物鉴定工作的人员，须对某一类文物具有较高的鉴定水平，能够独立评判文物的历史价值、艺术价值和科学价值，并具有3000件以上的文物鉴定经历，获国家文物出境责任鉴定员资格；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 从事文物绘图、摄影工作的人员，须在省级以上专业刊物发表考古绘图、文物摄影照片200个版面以上，作品准确、清晰。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（三）学术成果要求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任馆员期间，具备下列条件中的第1条和其余条件中的1条以上：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在CN刊物上发表本专业学术论文4篇以上，其中省级文博单位的专业技术人员须有2篇在国内核心学术期刊上发表，其它单位的专业技术人员须有1篇在国内核心学术期刊上发表；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正式出版（有ISBN书号）较高水平的文博专业著作或译著1部以上，其中本人执笔完成5万字以上；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 获省（部）级奖1项以上，或省辖市（厅、局）级一等奖1项以上；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 参与完成省（部）级以上科研项目1项以上，或省辖市（厅、局）级科研项目2项以上。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第十一条  研究馆员任职资格评审条件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(一) 专业理论知识要求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精通本专业理论知识，并对某一分支领域有深入的研究和独到见解。能广泛参加国内外专业学术活动，熟悉本专业国内外发展现状与动向，在本专业范围内有较高的知名度，并具有对副研究馆员以下业务人员进行业务指导的能力；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精通与本专业相关的法律、法规和规章制度。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(二) 专业工作经历与能力要求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任副研究馆员期间，具备下列条件之一：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从事田野考古工作的人员，须主持2个以上大型或4个以上中型考古发掘项目，并能独立完成大型考古发掘项目的资料整理和报告编写工作；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从事文物藏品与资料管理工作的人员，须熟悉掌握本单位藏品或资料状况，本人有管理藏品或资料3000件（份）以上的经历，能准确鉴定藏品和完成编目制档工作，并对藏品实施科学管理；</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 从事博物馆陈列展览工作的人员，能独立完成大型陈列的总体内容或形式设计工作，须主持1个以上大型陈列或4个以上中型陈列的内容或形式设计工作；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 从事博物馆宣传教育工作的人员，须完成讲解工作500次以上，能承担对外授课工作，能策划完成博物馆的对外重大社会教育活动；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5. 从事文物藏品的保护、修复、复制工作的人员，须具备主持省级和国家级保护课题的能力，能主持完成较复杂的文物保护方案的制定工作，须保护或修复80件以上或复制30件以上文物藏品或标本，能独立解决复杂的技术问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6. 从事文物保护工程工作的人员，须主持文物保护规划、保护设计、工程施工、监理等项目8个以上（其中4个以上为全国重点文物保护单位项目），且通过国家相应文物行政管理部门的审批或验收；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7. 从事文物鉴定工作的，须对两类以上的文物具有较高的鉴定水平，能够独立评判文物的历史价值、艺术价值和科学价值，并具有5000件以上的文物鉴定经历，获国家文物出境责任鉴定员资格；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8. 从事文物绘图、摄影工作的人员，须在省级以上专业刊物发表考古绘图、文物摄影照片400个版面以上，作品准确、清晰。</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(三) 学术成果要求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任副研究馆员期间，具备下列条件中的第1、2条和其余条件中的1条以上：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在CN刊物上发表本专业论文5篇以上，其中须有2篇在国内核心学术期刊上发表。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独立或作为第一作者正式出版（有ISBN书号）本专业有较高价值的学术著作或译著，本人执笔10万字以上；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 获国家级奖1项以上，或省（部）级奖2项以上；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 参与完成国家级科研项目1项以上，或主持完成省（部）级科研项目1项以上。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第五章破格条件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第十二条  破格申报馆员任职资格者，需具备下列条件中的2条以上：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在CN刊物上发表本专业论文3篇以上；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获得省辖市（厅、局）级二等奖以上；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 参与省辖市（厅、局）级下达的科研项目，该项目经鉴定验收合格；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 因从事专业技术工作成绩突出，获省辖市（厅、局）级以上荣誉称号或被评为省辖市（厅、局)级先进工作者。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第十三条  破格申报副研究馆员任职资格者，需具备下列条件中的第1条和其余条件中的2条以上：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在CN刊物上发表本专业学术论文5篇以上，其中省级文博单位的专业技术人员须有2篇在国内核心学术期刊上发表，其它单位的专业技术人员须有1篇在国内核心学术期刊上发表；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正式出版（有ISBN书号）较高水平的文博专业著作或译著1部以上，其中本人执笔完成5万字以上；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 获得省(部)级三等奖以上奖项1项以上；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 省(部)级科研项目的主持者或主要承担者，该项目经鉴定验收合格；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 因从事专业技术工作成绩突出，被授予省(部)级以上先进工作者荣誉称号。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第十四条  破格申报研究馆员任职资格者，需具备下列条件中的第1、2条和其余条件中的2条以上：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 在CN刊物上发表本专业论文6篇以上，其中须有3篇在国内核心学术期刊上发表。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 独立或作为第一作者正式出版（有ISBN书号）本专业有较高价值的学术著作或译著，本人执笔10万字以上；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 获国家级奖1项以上，或省（部）级奖2项以上；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 参与完成国家级科研项目1项以上，或主持完成省（部）级科研项目1项以上。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5. 因从事本专业技术工作成绩突出，被评为省(部)级以上专家。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第六章  附    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第十五条  本条件规定的适用范围、申报条件和评审条件的要求必须同时具备。业绩与成果、论文与论（译）著，须是任现职以来所取得的。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第十六条  本条件所称“以上”、以下”者均含本级。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第十七条  凡申报研究馆员或破格申报副研究馆员任职资格者，均须参加答辩。未按要求参加答辩的人员，视为自动放弃评审。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第十八条  科研项目和科研成果需提供立项与结项通知书、鉴定证书或获奖证书原件。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第十九条  所提交的论著、论文必须与工作岗位相符。申报馆员职务者，独著或第一作者需1篇以上；申报副研究馆员和研究馆员职务者限独著或第一作者。刊发的考古发掘报告、简报与论文同等看待；通讯报导、介绍性文章、文摘和非本专业著作或文章等不得作为参评成果对待。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第二十条  大型考古发掘项目是指发掘面积为2000平方米以上，中型考古发掘项目是指发掘面积为500平方米以上2000平方米以下，小型考古发掘项目是指发掘面积为500平方米以下。</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第二十一条  从事博物馆宣传教育、文物建筑保护、文物修复与复制、绘图、摄影等专业技术工作者，在评审专业工作经历与能力时，参加的专业技术项目或科研项目，可按子项目或子课题负责人或主要承担者对待。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第二十二条  国家、省(部)、省辖市(厅、局)级奖限各级政府机构颁发的社科优秀成果奖、科技进步奖、田野考古质量奖、质量工程奖、博物馆精品展览奖、讲解员大赛奖、优秀“四有”档案奖及夏鼐基金奖等与各专业岗位相关的奖项。各类奖励以正式文件、获奖证书为准。同一项目多次获奖，取其中一项最高奖项。获奖项目的完成人，国家级奖限前5名，省(部)级奖限前3名，省辖市(厅、局)级奖限第1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第二十三条  国家、省(部)、省辖市(厅、局)级科研项目分别指经国家、省（部）、省辖市（厅、局）有关部门下达科研项目计划的项目，须提供国家、省（部）、省辖市（厅、局）有关部门下达科研项目计划的文件原件、组织实施所签订的合同书等有关资料。科研项目的完成人，须提交由国家、省（部）、省辖市（厅、局）业务主管部门组织的鉴定或验收相关资料，国家级项目限前5名，省(部)级项目限前3名，省辖市(厅、局)级项目限第1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第二十四条  本条件自下发之日起实施，原《河南省文物、博物专业中、高级专业技术职任职资格申报、评审条件 ( 试行 )》（豫人职〔1999〕21号）同时废止，未尽事宜，按国家和我省有关政策执行。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关于印发《河南省档案专业高级专业技术职务任职资格申报、评审条件》的通知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豫人职 [2006]16号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各省辖市和巩义市、项城市、永城市、固始县、邓州市人事（人事劳动）局，省直有关单位：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根据国家深化职称改革精神和我省档案专业技术人员的实际，在调查研究和广泛征求意见的基础上，我们对《关于印发〈河南省档案专业中、高级专业技术职务任职资格申报、评审条件（试行）〉的通知》（豫人职 [1999]23号）进行了修订。现将修订后的 《河南省档案专业高级专业技术职务任职资格申报、评审条件》印发给你们，请遵照执行。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二○○六年七月十日</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河南省档案专业高级专业技术职务任职资格申报、评审条件</w:t>
      </w:r>
    </w:p>
    <w:p>
      <w:pPr>
        <w:pStyle w:val="2"/>
        <w:keepNext w:val="0"/>
        <w:keepLines w:val="0"/>
        <w:widowControl/>
        <w:suppressLineNumbers w:val="0"/>
        <w:shd w:val="clear" w:fill="FFFFFF"/>
        <w:spacing w:before="180" w:beforeAutospacing="0" w:after="180" w:afterAutospacing="0"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第一章总则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一条为了适应经济社会发展对专业技术人员队伍建设的要求，客观、公正地评价档案专业技术人员的能力和水平，充分发挥档案专业技术人员的积极性和创造性，根据《档案专业人员职务试行条例》和职称改革有关政策，结合我省实际，制定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第二条档案专业高级专业技术职务设副研究馆员、研究馆员,副研究馆员为副高级职务，研究馆员为正高级职务。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第三条本条件适用于全省各级各类档案馆和企、事业单位中从事档案专业技术工作的在职在岗的专业技术人员。</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第二章申报条件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第四条申报人员必须拥护党的路线、方针和政策，坚持四项基本原则，遵守国家法律、法规；热爱档案事业，具有良好的职业道德和敬业精神；身体健康，能全面履行岗位职责。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第五条申报人员任现职以来年度及任期考核均为合格以上。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第六条申报人员外语水平符合国家和我省有关政策规定。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第七条申报副研究馆员任职资格的人员，应具备下列条件之一：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一、研究生毕业并获得博士学位，担任馆员职务 2年以上。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二、研究生毕业并获得硕士学位，担任馆员职务4年以上。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三、大学本科毕业，担任馆员职务5年以上。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四、不具备以上规定学历，担任馆员职务5年以上，可以破格申报。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第八条申报研究馆员任职资格的人员，应具备大学本科毕业以上学历，担任副研究馆员职务5年以上。</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第三章评审条件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第九条副研究馆员评审条件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一、专业理论知识，具备下列条件：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（一）系统掌握本专业基础理论知识和专业技能，对本专业某一领域有较深的研究。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（二）熟悉相关学科知识，了解本专业国内外发展动态。</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（三）掌握本专业的法规、技术规范、标准，能够运用新技术收集、处理和开发档案信息，具有较丰富的专业实践经验和较强的业务工作能力，正确解决业务工作中的疑难问题。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二、工作经历和能力，具备下列条件之一：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（一）从事档案业务管理工作的人员，制定或主持制定本地区有指导意义的业务标准、科研计划或发展规划并有效组织实施。</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（二）从事档案收集、整理工作的人员，制定或修订较为完善的档案收集、整理工作方案，主持完成2次以上年度征集（或整理编目）工作或1种以上大型检索工具的编制工作。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（三）从事档案保管、利用工作的人员，制定或修订符合岗位实际的档案保管、利用制度，熟悉馆藏档案、资料和各种检索工具，完成系统咨询服务工作。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（四）从事档案编研工作的人员，参与选题并完成两部以上正式出版的档案史料或参考资料的编辑任务，本人撰写 10万字以上。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（五）从事档案保护技术、科研及现代化管理工作的人员，主持或承担较高水平的技术项目或科研课题的研究，起学术带头人作用，项目或课题通过省级以上专业部门的鉴定。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六）从事基层档案室工作的人员，独立完成一个部门或一个全宗的收集、整理、归档工作；熟悉室藏档案、资料，编制各种检索工具，做好利用工作；对所属单位的文件收集、整理、归档等工作进行指导、检查；利用室藏档案编辑档案史料和参考资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三、业绩和成果，具备下列条件中的第（一）条和其他条件中的 1条以上：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（一）在 CN学术刊物上独立发表档案专业较高水平的学术论文5篇以上，其中有2篇在国内核心期刊上发表。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（二）正式出版（有 ISBN书号）较高水平的档案专业著作，本人撰写6万字以上。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（三）省（部）级三等以上或省辖市（厅）级二等以上科技奖、社会科学成果奖、优秀科技成果奖的主要完成人（限前 5名）。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（四）省（部）级二等以上 1项或厅级一等2项档案学优秀成果奖的第一完成人。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（五）连续从事档案工作 20年以上，受到省辖市以上档案、人事行政管理部门联合表彰，并在档案馆（室）目标考评工作中，达到省标一级以上先进水平的主要贡献人。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第十条破格申报副研究馆员的人员，除具备相应的专业理论知识和工作经历能力外，还应具备业绩和成果中的第（一）条和其他条件中的3条以上，经同行专家鉴定达到副研究馆员水平。</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第四章附则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第十一条本条件规定的申报条件、评审条件申报人应同时具备。评审条件中的专业理论知识、工作经历和能力、业绩和成果的要求均指申报人担任馆员职务以来本专业的情况。</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第十二条本条件所指CN刊物，不含增刊、特刊、专刊等；工作总结、经验介绍、通讯报道、文摘不作为评审论文对待；同一研究成果所获得的不同奖项不得重复使用。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第十三条本条件所称“以上”均含本级。</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十四条本条件为申报、评审档案专业高级专业技术职务任职资格的基本条件，评审委员会可依据本条件制定相应的实施办法。评审工作要坚持客观公正、注重实绩的原则，在衡量申报人符合基本条件的前提下，注重对其学术水平、业务能力和工作业绩的综合评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第十五条申报研究馆员任职资格的人员，由省职改办委托评审。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第十六条本条件自下发之日起实行。《关于印发〈河南省档案专业中、高级专业技术职务任职资格申报、评审条件（试行）〉的通知》（豫人职[1999]23号）同时废止。</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关于印发《河南省出版专业高级专业技术职务任职资格申报、评审条件》的通知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豫人职［2006］19号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各省辖市和巩义市、项城市、永城市、固始县、邓州市人事（人事劳动局）局，省直有关单位，各大专院校：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根据国家深化职称改革精神和我省出版专业技术人员的实际，在调查研究和广泛征求意见的基础上，我们对《关于印发&lt;河南省出版专业高级专业技术职务任职资格申报、评审条件&gt;的通知》（豫人职〔 2002 〕 23 号）进行了修订。现将修订后的《河南省出版专业高级专业技术职务任职资格申报、评审条件》印发给你们，请遵照执行。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 ○○ 六年七月二十四日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河南省出版专业高级专业技术职务任职资格申报、评审条件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本《条件》依据《出版专业人员职务试行条例》、《出版管理条例》、《音像管理条理》和职称改革的有关政策，并结合我省出版专业技术人员的实际情况制定，适用于经国家和省出版行政管理部门正式批准的图书、期刊、音像、电子等出版单位（含史志办）中从事编辑（含美术）、技术、校对等工作的现职出版专业技术人员申报评审高级专业技术职务任职资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二、出版专业高级专业技术职务任职资格为：副编审、编审。副编审为副高级，编审为正高级。</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（一）必备条件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．遵守国家法律、法规，执行党和国家有关出版工作的方针、政策，具有良好的职业道德和敬业精神。</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．任现职 5 年来连续考核合格。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．外语水平符合国家和我省职称外语有关规定。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．身体健康。能够全面履行现岗位职责。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．有下列情形之一者，不得参加出版专业高级专业技术职务任职资格的申报：</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）不具有完全民事行为能力。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）有刑事犯罪记录。</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）编辑、校对、审发的书刊，在申报前两年内出现过方向性、政治性错误，受到新闻出版行政管理部门通报批评及其他形式的处分和处理者，或在申报当年图书出现过不合格产品者，或当年被评定为 3 级期刊（或质量抽查差错率在 10 ／万以上）的主编、副主编、责任编辑。</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（二）学历和任职年限，分别符合以下条件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．申报副编审任职资格，须取得编辑任职资格，并符合下列条件之一：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1 ）大学本科毕业，担任编辑职务满 5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2 ）研究生毕业并获硕士学位，担任编辑职务满 4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 3 ）获博士学位，担任编辑职务满 2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．申报编审任职资格，须取得副编审任职资格，并符合下列条件：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大学本科以上学历，担任副编审职务满 5 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．任现职期间，所负责的图书出现过不合格产品、期刊被定为 3 级（或质量抽查差错率在 10 ／万以上）者，任职年限相应延长 1 年。</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二、副编审评审条件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（一）专业理论知识要求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．熟练系统地掌握出版编辑专业理论，熟悉版权基本知识，了解现代出版经营管理的基本知识。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．有较广博的科学文化知识，熟悉出版领域现状，了解其发展趋势，对其中某一方面有比较深入的研究，了解相关专业的知识。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．熟悉出版工作的各个环节，了解出版行业的新动态，掌握出版行业的新技术，懂得计算机技术知识，并能较熟练地运用计算机进行编辑、设计、校对工作。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美术编辑还应具有扎实的美术色彩学基础理论知识。技术设计人员还应全面系统地掌握版式设计技术专业基础知识，印刷业务知识和相关知识，了解印刷技术的发展，熟悉设计技术专业研究状况及发展趋势，对设计技术专业有深入的研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（二）工作能力要求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．具有较强的政策观念和分析判断能力，能对书刊、音像电子出版物的思想性、科学性、学术性、艺术性等方面作出准确的判断。</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．具有较强的策划、组稿和文字加工能力，能对稿件的质量提出重要修改意见，能较好地解决书刊、音像电子出版物或图稿编辑加工过程中的疑难问题。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．技术设计人员具有独立负责一个单位出版技术设计工作的能力，对特殊书刊或音像电子出版物的有较强的创新设计能力。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．校对人员能够承担复杂书刊的校对工作，能独立负责一个单位的校对管理工作，并能解决本专业工作中的多种疑难问题。外语校对应能够校对 2 种以上外文书刊。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．具有指导和培养编辑（一级校对、技术编辑）人员的能力和经历。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（三）著作、论文（必须符合下列第 1 条和 2 、 3 两条之一）</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．送审在核心期刊或国家级出版物上发表独著的出版专业论文 1 篇（不少于 3000 字），并经专家鉴定合格。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．独立撰写出版的出版专业或本学科学术著作 1 部（ 10 万字以上），或独立撰写出版相关专业的学术著作、译著或作品集 2 部（每部 10 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３．本人独著并在核心期刊或国家级出版物上发表出版专业学术论文 3 篇以上（每篇不少于 2500 字，或在省级以上出版物上发表学术论文 6 篇以上（每篇不少于 3000 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（四）业绩与成果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副编审 Ⅰ （文字、美术、音像电子）符合下列条件中 3 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．独立编辑出版省级以上重点图书、音像电子出版物 2 部（套）（ 200 万字以上的大型工具书，责编的字数不少于 1 ／ 3 者，可相当于 1 部图书）以上。承担过 3 部以上志书（含年鉴）的编纂出版工作，本人累计撰写 20 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．责编、创作或独立策划的图书或音像电子出版物获国家级奖、全国性专项奖、省部级一等奖 1 项以上，或省部级二等奖 、省部级学科奖 2 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．策划、主编或担任责编的报刊获省部级以上期刊奖 1 次以上；责编、主编的志书获省部级奖 1 部以上，或获省社科联优秀志书二等奖 2 部以上。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．出版社担任责编的人员，年均不少于 4 种（ 110 万字或 80 小时），担任复审、终审的人员，年均不少于 15 种（ 360 万字或 200 小时）；期刊社责编稿件年均不少于 40 篇（ 20 万字），终审稿件年均不少于 120 篇（ 80 万字）；史志办编纂人员责编、终审稿件年均不少于 30 万字；图书美编年均设计图书封面不少于 24 种，或设计版式不少于 40 本，期刊美编年均设计期刊封面及版式不少于 6 期。</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．策划、责编的一般图书和音像电子出版物有 5 种再版重印，或复审、终审的一般图书和音像电子出版物有 10 种再版重印 ，或策划、责编的图书有 1 种累计实际发行 5 万册以上，策划、责编的音像电子出版物累计实际发行磁带 1.5 万盒、光盘 5000 盘以上；期刊社责编的文章，社科期刊被省级以上报刊转载（摘） 10 篇以上，科技期刊被国内重要文摘刊物摘录 20 篇以上，或终审编发的文章，社科期刊被省级以上报刊转载（摘） 15 篇以上，科技期刊被国内重要文摘刊物摘录 30 篇以上，或获省级以上奖 5 篇以上；史志办编辑人员出版市、县级以上专志、年鉴 2 部（每部 30 万字，为国家正式出版物）以上，并全面指导 5 部市、县志和专业志的编写。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 ．获得省级以上新闻出版专业荣誉称号。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副编审 Ⅱ （技术）同时具备下列条件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．负责设计的书刊或音像电子出版物获国家级专项设计一等奖 1 次以上，或获省部级专项设计一等奖 2 次以上，或负责印制的书刊产品质量检测获国家新闻出版总署金、银、铜牌奖 1 次以上，或达总署优质产品率 70 ％以上，或达省优质产品率 90 ％以上。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．独立承担过 3 部（套）省部级以上重点图书、大型图书、丛书、重要工具书的设计技术工作或印制工作。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．完成装帧设计书刊 3800 万字以上，或音像电子出版物 40 种（ 800 小时）以上。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副编审 Ⅲ （校对）同时具备下列条件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．责任校对的图书获省部级专项一等奖 2 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．担任过 2 部（套）以上古籍、工具书、辞书、丛书等大型图书的责任校对工作。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．担任一级校对期间，完成校对书稿累计数量 2700 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三、编审评审条件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（一）专业理论知识要求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．全面系统地掌握出版编辑专业理论，掌握版权知识和现代出版经营管理知识。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．有广博的科学文化知识，掌握国内外出版领域的现状和发展趋势，并对其中某一方面有系统的研究和较深的造诣，熟悉相关专业的有关知识。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．熟悉出版工作的各个环节，了解出版行业新动态，掌握出版行业的新技术，懂得计算机技术知识，并能熟练运用计算机进行编辑工作。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（二）工作能力要求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．具有较强的政策观念、科学思维能力和敏锐的观察力，能对书稿的思想性、科学性、学术性、艺术性等方面作出准确的判断。</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．具有较强的策划、组稿和文字加工能力，能对稿件的质量提出指导性意见，能解决编辑业务中的重大疑难问题。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．具有指导和培养中青年编辑人员的能力。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（三）论文、著作同时具备下列条件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．本人独著并在核心期刊或国家级出版物上发表出版专业或本学科学术论文 5 篇以上（每篇不少于 3000 字），或在省级报刊发表学术论文 10 篇以上（每篇不少于 4000 字），其中至少有 2 篇独著出版专业的学术论文发表在核心期刊或国家级出版物上，经同行专家鉴定达合格。</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．独立撰写出版专业或本学科学术著作 1 部（ 10 万字以上），或独立撰写出版相关专业学术著作、译著或作品集 2 部（每部 15 万字）以上。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（四）业绩与成果符合下列条件中 3 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．独立编辑出版国家级重点图书或音像电子出版物 2 部（套）以上；或省部级重点图书、音像电子出版物 4 部（套）（ 200 万字以上的大型工具书，责编的字数不少于 1 ／ 3 者，可相当于 1 部图书）以上；承担 6 部以上志书（含年鉴）的编纂出版工作。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．责编或独立策划的图书、音像电子出版物或期刊中的文章获国家级奖 2 项以上，或获省部级一等奖 2 项以上。个人独著作品获国家级奖、省部级一等奖 1 次以上，或学科一等奖 2 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．策划、主编的期刊获国家级期刊奖 1 次以上，或获省部级期刊奖 2 次以上；编纂出版的志书获全国优秀方志奖 1 次以上，或获省部级优秀图书奖 2 部以上。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．出版社人员年均责编稿件不少于 4 ～ 5 种（ 120 万字或 100 小时）以上，复审者年均不少于 13 种（ 270 万字或 200 小时）以上；终审者年均不少于 18 种（ 420 万字或 300 小时）以上；期刊社人员责编的稿件年均 40 篇（ 20 万字）以上，终审的稿件年均 120 篇（ 80 万字）以上；史志办人员责编、终审稿件年均 35 万字以上；图书美编年均设计图书封面不少于 36 种，或设计版式不少于 60 种，期刊美编年均设计期刊封面及版式不少于 6 期。</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．责编的图书或音像电子出版物有 3 种再版重印，或有 1 种累计实际发行 5 万册以上，复审、终审的图书或音像电子出版物有 10 种再版重印，或有 2 种累计实际发行 5 万册以上；策划、责编的音像电子出版物累计实际发行磁带 2 万盒、光盘 8000 盘以上；期刊社责编的文章，社科期刊被省级以上报刊转载（摘） 15 篇以上，科技期刊被国内重要文摘刊物摘录 30 篇以上，或终审编发的文章，社科期刊被省级以上报刊转载（摘） 25 篇以上，科技期刊被国内重要文摘刊物摘录 50 篇以上；或获国家级奖 5 篇以上；史志办出版省级志书、专志 8 部以上，或出版市（地）级志书 1 套（或年鉴 5 部），并全面指导 10 部市、县志的编写。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 ．获得国家级出版专业荣誉称号。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四、破格评审条件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（一）副编审破格评审条件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凡不具备规定学历人员，除符合正常申报评审条件外，还应具备下列条件 1 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．任现职期间策划、责编、设计或校对的图书、音像电子出版物获国家级奖 1 种，或获省部级一等奖 2 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．获省部级以上新闻出版专业荣誉称号。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．主编的期刊获全国性专项奖或省部级一等奖。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．个人著作获省部级一等奖。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（二）编审破格评审条件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凡不具备规定学历人员，除符合正常申报评审条件外，还应具备下列条件 1 条以上：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．策划、责编的图书、音像电子出版物获国家级奖 2 种。</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．获国家级新闻出版专业荣誉称号。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．责编、主编的期刊获国家级期刊奖。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．个人著作获国家级学科奖。</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一、本条件为申报、评审出版专业高级专业技术职务任职资格的基本条件，评审委员会可依据本条件制定相应的实施办法，本着业内认可、注重实绩的原则，对申报人业绩、能力和水平进行综合评价。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二、国家级奖包括原有的国家图书奖、中国图书奖、中宣部“五个一工程”入选奖、中国期刊奖、全国优秀音像制品奖、国家电子出版物奖、百种重点社科期刊 ； 2005 年奖项合并后的国家出版奖、中国优秀图书奖、中华优秀出版物奖、中宣部“五个一工程”奖。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全国性专项奖是指原有的由新闻出版总署主办或联合主办的全国性专项奖，具体为：全国优秀科技图书奖、全国优秀文学图书奖、全国优秀美术图书奖、全国优秀古籍图书奖、全国优秀教育图书奖、全国优秀民族图书奖、全国优秀辞书奖、全国优秀青年读物奖、全国优秀少儿图书奖、外国文学优秀图书奖、全国优秀科技期刊奖、全国优秀社科期刊奖、全国青年报刊优秀作品奖以及全国优秀方志奖、全国优秀教育音像制品奖、全国优秀科技音像制品奖、全国优秀文艺音像制品奖、新闻出版总署印制产品金、银、铜牌奖、总署优质产品印制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四、全国新闻出版专业荣誉称号包括原有的毕升奖、中国韬奋出版奖、全国优秀中青年图书编辑、全国百佳出版工作者、全国百佳新闻工作者、全国新闻出版系统先进个人； 2005 年合并后的全国优秀出版人物奖、韬奋出版新人奖、全国宣传文化系统“四个一批”人才奖。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省级奖包括原有的河南省“五个一工程”入选奖，河南省优秀图书、优秀音像制品一、二等奖，优秀图书校对奖，版式设计一、二等奖，装帧设计一、二等奖，图书质量一、二等奖，省社科优秀论著奖，省二十佳社科期刊，省一级期刊，省优秀科技期刊一、二等奖； 2005 年奖项合并后的河南省优秀出版奖、“五个一工程”奖、河南省文学艺术优秀成果奖。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六、省新闻出版专业荣誉称号包括原有的省优秀中青年编辑、省十佳出版工作者、省新闻系统先进个人、省史志系统先进个人； 2005 年奖项合并后的河南省优秀出版人物奖，河南省宣传文化系统“四个一批”人才奖。</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七、所获奖项均须提供奖励证书原件。重点图书必须出具省新闻出版局以上重点图书选题文件。省级以上重点和获奖图书、音像电子出版物，必须提供样书、样带。</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八、史志办编纂出版的志书包括：新旧志书、专业志、部门志、年鉴等各类史学专著。</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九、“业绩与成果”中所有担任责编、复审、终审的稿件以及装帧设计的作品等均以指定的其中一年的稿袋或稿签为凭。</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十、以笔名、单位名义出版发表的论著、论文等，由本人所在单位和上级主管部门以及出版单位同时出具证明。</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十一、所有论文和著作，都必须是已正式发表（有 CN 刊号）或正式出版（有 ISBN 书号）的。“独著”“独立撰写”的论文、著作等，须是本人独自署名的。论文不包括在杂志增刊或论文集中发表的文章，不包括在申报人所在期刊社发表的文章；个人著作不包括申报人在所在出版社出版的著作。</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十二、工作业绩与成果、论文与著作等须是任现职以来所取得的。</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十三、本条件自发布之日起开始实行，其他规定与本条件不一致的，以本条件为准。</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关于印发《河南省工艺美术专业中、高级专业技术职务任职资格申报、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评审条件（试行）》的通知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豫人职 [1999]17 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各市、地人事（人事劳动）局，省直及中央驻豫各单位，各大专院校：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国家深化职称改革精神和我省工艺美术专业技术人员的实际，在调查研究、广泛征求意见的基础上，经与业务主管部门协调达成一致，我们对《河南省工艺美术专业中、高级专业技术职务任职资格申报、评审条件（试行）》进行了修订。现将《河南省工艺美术专业中、高级专业技术职务任职资格申报、评审条件（试行）》印发给你们，请遵照执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附件：河南省工艺美术专业中、高级专业技术职务任职资格申报、评审条件（试行）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河南省人事厅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一九九九年八月二日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河南省工艺美术专业中、高级专业技术职务任职资格申报、评审条件（试行）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为客观公正地评价工艺美术专业技术人员的学术、技术水平、业务能力和工作业绩，充分调动其工作积极性和创造性，根据国家《工艺美术专业职务试行条例》和我省职称改革的有关政策规定，结合工艺美术专业技术人员的实际，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二、本条件适用于全省现从事：造型、装饰、包装装潢、美术广告、服装、展示、电脑界面形象的科研、设计、创作、技术指导和技术管理等工艺美术及工业设计工作的专业技术人员。</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一、申报条件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（一）热爱祖国，拥护党的路线、方针和政策，坚持四项基本原则，遵纪守法，具有良好的政治思想素质和职业道德，爱岗敬业。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（二）身体健康，能够全面履行岗位职责。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（三）任现职以来，年度及任期考核均为合格以上。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（四）外语水平符合国家和我省外语考试有关政策规定。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（五）学历和任职年限要求：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 、申报工艺美术师任职资格者，需符合下列条件之一：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1 ）获得博士学位；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2 ）获得硕士学位，担任助理工艺美术师职务两年以上；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3 ）获得研究生班结业证书或双学士学位，担任助理工艺美术师职务三年以上；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4 ）大学本（专）科毕业，担任助理工艺美术师职务四年以上。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 、申报高级工艺美术师任职资格者，需符合下列条件之一：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1 ）获得博士学位，担任工艺美术师职务两年以上；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2 ）获得硕士学位，担任工艺美术师职务四年以上；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3 ）大学本科毕业，担任工艺美术师职务五年以上。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二、评审条件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（一）工艺美术师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 、基础理论和专业知识，符合下列要求：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1 ）具有较系统的专业基础理论和专业技术知识，并通过参加继续教育不断更新知识，了解本专业的历史、国内外现状和发展趋势；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2 ）具有较广的知识面，对所从事的专业有一定的学识水平和研究能力；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3 ）学术水平要求，符合下列条件之一：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① 作为主要人员参加制订市（地）级专业创作规划或设计计划，或参加编写行业技术标准、技术规范、专业教材等，并经主管部门批准已付诸实施。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 撰写二篇技术报告，经同行专家评议，公认具有一定的价值。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 在市（地）以上正式刊物上发表或专业学术会议上宣读有价值的学术论文一篇以上（限独著或第一作者）。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 、工作能力和实践经历，符合下列要求：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1 ）能解决本专业工作中的较复杂问题，熟练进行本专业的设计或科研工作，或在技术管理工作中能够认真贯彻执行国家和我省有关科技工作方针、政策及有关规定；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2 ）能较好地运用基础理论和专业知识，独立承担有一定难度的研究、设计、制作任务；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3 ）能在实践中采用和推广新技术、新工艺，具备对引进技术的消化吸收和开发新产品的能力；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4 ）具有本专业与相关专业相互配合，设计与生产工艺相互结合的能力；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5 ）具有指导和培养初级工艺美术人员的能力。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 、业绩成果要求：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在助理工艺美术师任职期内应取得以下业绩中的三条以上：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1 ）独立或作为技术骨干参加设计（创作）市（地）级以上展（礼）品或专项作品二件以上，其中至少有一件被采用，并获得专家好评；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2 ）独立或作为技术骨干参加完成二项市（地）以上重点工艺美术设计（创作）项目，经业务主管部门确定已转化为批量生产，并取得了较好的经济效益或社会效益，或被省级有关专业单位征集收藏一项以上；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3 ）获市（地、厅）级三等以上科技进步奖（或其他同档次奖励），本人为获奖项目的等级内额定人员；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4 ）研究、设计、制作的项目获市（地、厅）级专业协会以上奖励的主要完成人（限前 3 名）；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5 ）主持市（地）以上工艺美术领域研究课题或调研课题二项以上，并担任课题报告撰稿人，课题报告具有一定的价值，其研究成果已被省业务主管部门采纳；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6 ）在实际工作中创造出具有推广价值的先进管理方法或经验，有明显的社会、经济效益（单位财务部门出具证明，税务部门认可），并得到市（地）以上业务主管部门的推广应用；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7 ）工作成绩突出，获县（市）以上政府荣誉称号或市（地）以上业务主管部门表彰奖励。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破格评审工艺美术师任职资格人员，应具备上述业绩条件中的 4 条以上。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（二）高级工艺美术师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1 、基础理论和专业知识，符合下列要求：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1 ）具有系统、扎实的专业理论和专业技术知识，并通过参加继续教育不断更新知识，熟悉本专业的历史、国内外现状和发展趋势；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2 ）具有广博的科学、文化知识和较高的艺术修养，对所从事的专业有系统的研究和独到的见解。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3 ）学术水平，符合下列条件之一：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① 作为主要人员参加制订省级本专业建设和发展方案，或参加编写省颁技术标准、技术规范等，并经业务主管部门批准已付诸实施；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② 撰写二篇重要项目的技术报告，经同行专家评议，公认具有较高的价值；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③ 在省以上正式刊物上发表或专业学术会议上宣读有价值的学术论文三篇以上（限独著或第一作者）；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④ 正式出版过本专业有较高价值的学术、技术专著一部（编委以上，本人编写 15000 字以上）。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 、工作能力和实践经验，符合下列要求：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1 ）具备高水平的专业技艺，能在实际工作中解决各种疑难问题，或在技术管理中掌握国内外现代技术管理的发展趋势，具备为提高管理水平和科技进步提供决策依据的能力；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2 ）具有承担重要和复杂的科研、创新和特殊设计的能力和经历，具备对引进较高难度技术的消化吸收和开发新产品的能力：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3 ）具有组织本专业重大课题，完成研究、策划、设计、生产的能力和主持经历：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4 ）有较深的艺术造诣和较高的专业修养，作品水平较高，风格独特，并具有承担对工艺品鉴定的能力和经历；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5 ）具有指导和培养中级工艺美术人员的能力。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3 、业绩条件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在工艺美术师任职期内取得以下业绩中的 3 条以上：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1 ）主持或作为技术骨干参加设计（制作）省级展（礼）品二件以上，其中至少有一件被采用：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2 ）作为项目主要负责人或主要技术骨干，完成二项大型工艺美术项目（或三项中、小型工艺美术项目）的设计（制作）任务，其作品构思新颖，风格独特，并取得了较大的经济效益或社会效益；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3 ）作为项目主要负责人或主要技术骨干，完成的工艺美术项目被国家有关单位征集收藏一项以上者；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4 ）获省（部）级以上科技进步奖（或其他同档次奖励），本人为获奖项目的等级内额定人员；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5 ）研究、设计、制作的项目获省（部）级专业协会以上奖励的主要完成人（限前 3 名）；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6 ）在实际工作中创造出具有推广价值的先进管理方法或经验，社会及经济效益显著（单位财务部门出具证明，税务部门认可），并得到省业务主管部门的推广应用；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 7 ）工作成绩突出，获市（地）以上政府荣誉称号或省以上业务主管部门表彰奖励。 </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破格评审高级工艺美术师任职资格人员，应具备上述业绩条件中的 4 条以上。</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一、本条件规定的各项要求（破格人员除学历要求外）应同时具备。</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二、业绩条件中所要求的奖励、荣誉称号、论文、著作等均须提交原件，其他各条均须提交认可的证明材料。</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三、工艺美术员、助理工艺美术师任职条件按《工艺美术专业职务试行条例》有关规定执行。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四、本条件自下发之日起实行，以往有关规定与本条件不一致的，以本条件为准。</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河南省人力资源和社会保障厅</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关于印发《河南省艺术专业中高级专业技术职务任职资格申报评审条件》的通知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豫人社职称〔2015〕18号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各省辖市、省直管县（市）人力资源和社会保障局，省直各单位：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根据国家和我省职称改革精神，结合艺术专业技术特点，在广泛征求意见的基础上，经与业务主管部门协商一致，我们对《河南省艺术专业中、高级专业技术职务任职资格申报、评审条件》（豫人职〔2007〕18号）进行了修订。现将修订后的《河南省艺术专业中高级专业技术职务任职资格申报评审条件》印发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                                                                        2015年9月8日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（此件主动公开）</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河南省艺术专业中高级专业技术职务任职资格申报评审条件</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第一章总则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第一条  为了充分调动艺术人员的工作积极性，促进艺术专业技术队伍整体素质的提高，进一步繁荣发展社会主义文艺事业，根据国家《艺术专业职务（艺术等级）试行条例》和我省职称改革有关政策规定，结合我省艺术工作实际和岗位要求，制定本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第二条    本条件适用于全省从事艺术专业工作的专业技术人员。为艺术专业技术人员申报和评审委员会评审时掌握的基本条件，评审委员会可以依据本条件制定相应的实施办法。用人单位向评审委员会推荐人员的条件，由用人单位根据工作需要和岗位要求自主制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第三条  根据艺术专业的不同类别，将编剧（含作词。下同）、导演（含编导。下同）、指挥、作曲（含音乐设计。下同）、舞美设计、美术创作（含绘画、雕塑、书法、篆刻、美术评论。下同）、演员、演奏员等人员中、高级专业技术职务分为三个级别，三级为中级专业技术职务，二级为副高级专业技术职务，一级为正高级专业技术职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舞台技术专业中、高级专业技术职务名称分别为舞台技师、主任舞台技师，其中舞台技师为中级专业技术职务，主任舞台技师为副高级专业技术职务。</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第二章  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第四条  必备条件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1．拥护党的路线、方针、政策，遵纪守法，具有良好的职业道德和敬业精神，努力为社会主义精神文明建设和繁荣发展文艺事业服务。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2．身体健康，能全面履行岗位职责。</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3．任现职以来，年度及任期考核均为合格以上。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4．一、二、三级美术师外语（或古汉语）水平符合国家和我省有关政策规定。</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第五条学历和任职年限分别符合以下要求：</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1．编剧、作曲、导演、指挥、舞美设计、美术创作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（1）申报三级编剧（作曲、导演、指挥、舞美设计师、美术师）任职资格者，须符合下列条件之一：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①研究生毕业并取得博士学位。</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②研究生毕业并取得硕士学位，从事本专业工作3年以上。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③大学本科毕业，担任四级编剧（作曲、导演、指挥）、舞美设计员、美术员职务4年以上。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④大学专科毕业，担任四级编剧（作曲、导演、指挥）、舞美设计员、美术员职务6年以上。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（2）申报二级编剧（作曲、导演、指挥、舞美设计师、美术师）任职资格者，须符合下列条件之一：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①研究生毕业并取得博士学位，担任三级编剧（作曲、导演、指挥、舞美设计师、美术师）职务2年以上。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②研究生毕业并取得硕士学位，担任三级编剧（作曲、导演、指挥、舞美设计师、美术师）职务4年以上。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③大学本科毕业，担任三级编剧（作曲、导演、指挥、舞美设计师、美术师）职务5年以上。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④大学专科毕业，担任三级编剧（作曲、导演、指挥、舞美设计师、美术师）职务7年以上。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（3）申报一级编剧（作曲、导演、指挥、舞美设计师、美术师）任职资格的人员,应具备大学本科以上学历，担任二级编剧（作曲、导演、指挥、舞美设计师、美术师）职务5年以上。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2．演员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(1)申报三级演员任职资格者，须符合下列条件之一：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①大学专科毕业以上学历，担任四级演员职务4年以上。其中，杂技、舞蹈、戏曲武功演员担任四级演员职务3年以上。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②中专毕业，担任四级演员职务6年以上。其中，杂技、舞蹈、戏曲武功演员担任四级演员职务4年以上。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（2）申报二级演员任职资格者，须符合下列条件之一：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①大学专科毕业以上学历，担任三级演员职务5年以上。其中，杂技、舞蹈、戏曲武功演员担任三级演员职务4年以上。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②中专毕业，担任三级演员职务7年以上。其中，杂技、舞蹈、戏曲武功演员担任三级演员职务5年以上。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（3）申报一级演员任职资格者，须符合下列条件之一：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①大学专科毕业以上学历，担任二级演员职务5年以上。其中，杂技、舞蹈、戏曲武功演员担任二级演员职务4年以上。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②中专毕业，担任二级演员职务7年以上。其中，杂技、舞蹈、戏曲武功演员担任二级演员职务5年以上。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3．演奏员、舞台技术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（1）申报三级演奏员、舞台技师任职资格者，须符合下列条件之一：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①大学专科毕业以上学历，担任四级演奏员、舞台技术员职务4年以上。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②中专毕业，担任四级演奏员、舞台技术员职务6年以上。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（2）申报二级演奏员、主任舞台技师任职资格者，须符合下列条件之一：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①大学专科毕业以上学历担任三级演奏员、舞台技师职务5年以上。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②中专毕业，担任三级演奏员、舞台技师职务7年以上。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（3）申报一级演奏员，须符合下列条件之一：</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①大学专科毕业以上学历，担任二级演奏员职务5年以上。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②中专毕业，担任二级演奏员职务7年以上。</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第三章  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第六条  编剧</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1．三级编剧</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（1）具有较系统的专业基础理论知识，艺术实践经验较丰富。在市级以上刊物上发表本专业研究文章2篇以上。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（2）较熟练地掌握专业创作技巧，独立或联合(排名第一)创作5部以上中、小型或1部以上大型剧本，并由专业表演团体排演或由影视制片部门拍摄并播映发行。其中有1部作品在市级以上艺术竞赛中获二等奖以上。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2．二级编剧</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（1）具有较高的学识水平和专业理论修养，艺术实践经验丰富，能对自己的艺术成果进行系统的总结。在省级以上文艺学术刊物上发表本专业研究文章3篇以上（其中在国家级刊物上发表1篇以上）。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较高的艺术造诣和创作能力，独立创作（或集体创作的执笔、合作的第一作者）3部以上大、中型剧本由专业表演团体排演或由影视制片部门拍摄并播映发行。有2部作品在省级专业艺术竞赛中获二等奖以上，或在国家级专业艺术竞赛中获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（3）其代表性作品在省内有一定影响和知名度;对培养优秀编剧人才起到一定的指导作用。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3．一级编剧</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高深的学识水平和专业理论修养，艺术实践经验丰富，对自己的艺术成果和创作经验能作出系统的理论阐述。出版有对本专业研究的个人理论专著,或在省级以上文艺学术刊物上发表本专业研究文章5篇以上（其中在国家级刊物上发表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高深的艺术造诣和高水平的创作能力。独立创作（或集体创作的执笔、合作的第一作者）3部以上在国内有较大影响的大型剧本，由专业表演团体排演或由影视制片部门拍摄并播映发行。有2部在省级专业艺术竞赛中获一等奖，或在国家级专业艺术竞赛中获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（3）其代表性作品在国内有一定影响和知名度；对培养优秀编剧人才起到重要指导作用。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第七条  作曲</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1．三级作曲</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（1）具有较系统的专业基础理论知识，艺术实践经验较丰富。在市级以上刊物上发表本专业研究文章2篇以上。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较熟练地掌握专业创作技巧，独立创作有一定特色和水平的中小型作品5部以上或大型作品1部以上，由专业表演团体演出或录制成音像节目在市级以上电台、电视台播放。其中有1部作品在市级以上艺术竞赛中获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2．二级作曲</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（1）具有较高的学识水平和专业理论修养，艺术实践经验丰富，对自己的艺术成果能进行系统的总结。在省级以上文艺学术刊物上发表本专业研究文章3篇以上（其中在国家级刊物上发表1篇以上）。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较高的作曲技巧和艺术造诣，有自己独特的艺术特点。独立创作的2部以上大型作品或10部以上中、小型作品由专业表演团体演出，或录制成音像节目在省级以上电台、电视台播放。其中有2部以上作品（必须有1部是大型作品）在省级专业艺术竞赛中获二等奖以上，或在国家级专业艺术竞赛中获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（3）其代表性作品在省内有一定影响和知名度；对培养优秀作曲人才起到一定的指导作用。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3．一级作曲</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高深的学识水平和专业理论修养，艺术实践经验很丰富，对自己的艺术成果和创作经验能作出系统的理论阐述。出版有对本专业研究的个人理论专著,或在省级以上文艺学术刊物上发表本专业研究文章5篇以上（其中在国家级刊物上发表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高深的作曲技巧和艺术造诣，已形成自己的艺术风格。独立创作的4部以上大型多声部作品或10部以上中、小型作品由省级以上专业表演团体演出，或录制成音像节目在省级以上电台、电视台播放。其中有2部以上大型作品在国家级专业艺术竞赛中获二等奖以上，或在省级专业艺术竞赛中获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（3）其代表性作品在国内有较大影响和知名度；对培养优秀作曲人才起到重要指导作用。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第八条导演(含舞蹈编导，下同)</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1．三级导演</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（1）具有较系统的专业基础理论知识，艺术实践经验较丰富。在市级以上刊物上发表本专业研究文章2篇以上。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较熟练地掌握专业导演技巧，独立或联合(排名第一)完成5个以上中、小型剧（节）目或2部以上中、小型原创新剧目的导演任务，其中为专业表演团体(含公共文化表演团队)导演的1部中型作品或3部以上小型原创新作品在市级以上艺术竞赛中获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2．二级导演</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（1）具有较高的学识水平和专业理论修养，艺术实践经验丰富，对自己的艺术成果能进行系统的总结。在省级以上文艺学术刊物上发表本专业研究文章3篇以上（其中在国家级刊物上发表1篇以上）。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较高的导演技巧和艺术造诣，已形成自己的艺术特色。为专业表演团体独立或联合(排名第一)执导3部以上大型原创新剧目。其中有1部作品在省级专业艺术竞赛中获一等奖；或有2部作品在省级专业艺术竞赛中获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（3）其代表性作品在省内有一定影响和知名度；对培养优秀的导演人才或演出人才起到一定的指导作用。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3．一级导演</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高深的学识水平和专业理论修养，艺术实践经验很丰富，对自己的艺术成果和导演经验能作出系统的理论阐述。出版有对本专业研究的个人理论专著；或在省级以上文艺学术刊物上发表本专业研究文章5篇以上（其中在国家级刊物上发表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高深的导演技巧和艺术造诣，已形成自己的导演风格。为专业表演团体独立或联合(排名第一)执导4部以上原创大型新剧目。其中有2部作品在国家级专业艺术竞赛中获二等奖以上，或在省级专业艺术竞赛中获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（3）其代表性作品在国内有较大影响和知名度；对培养优秀的导演人才或演出人才起到重要指导作用。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第九条  指挥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1．三级指挥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（1）具有较系统的专业基础理论知识，艺术实践经验较为丰富。在省级以上刊物上发表本专业研究文章2篇以上。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（2）较熟练地掌握指挥训练乐队、合唱队的技巧，能准确地表现作品的艺术风格，在专业表演团体排演中能圆满地完成指挥任务。指挥1部以上市级专业院团公演的音乐作品。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2．二级指挥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（1）具有较高的学识水平和专业理论修养，艺术实践经验丰富，对自己的艺术成果能进行系统总结。在省级以上文艺学术刊物上发表本专业研究文章3篇以上（其中在国家级刊物上发表1篇以上）。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较高的指挥技巧和艺术造诣，有较强的训练乐队及合唱队的能力，能胜任各种风格作品的指挥工作。在省级专业表演团体一系列大、中型节目排演中，能出色地完成指挥任务，使乐队整体演奏水平有明显提高。独立指挥省级以上专业院团公演5部以上大型不同风格的音乐作品(含合唱作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（3）在省内乐坛有一定影响和知名度；对培养优秀音乐人才起到一定的指导作用。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3．一级指挥</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高深的学识水平和专业理论修养，艺术实践经验很丰富，对自己的艺术成果和创作经验能作出系统的理论阐述。出版有对本专业研究的个人理论专著；或在省级以上文艺学术刊物上发表本专业研究文章5篇以上（其中在国家级刊物上发表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精湛、娴熟的指挥技巧和艺术造诣，有很强的训练乐队的能力，已形成自己的指挥风格。多次成功地担任过各种风格的交响乐、歌剧、舞剧、大型音乐会、大型剧目乐队的指挥工作。独立指挥省级以上专业院团公演10部以上大型不同风格的音乐作品(含合唱作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（3）在国内乐坛上有一定影响和较高的知名度；对培养优秀音乐人才起到重要指导作用。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第十条  舞美设计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1．三级舞美设计师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（1）具有较系统的专业基础理论知识，基本功扎实，艺术实践经验较丰富。在市级以上刊物上发表本专业研究文章2篇以上。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（2）较熟练地掌握本专业创作方法。独立完成3台以上剧（节）目的舞美设计任务，其中有1台舞台美术作品在市级以上艺术竞赛中获二等奖以上。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2．二级舞美设计师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（1）具有较高的专业理论修养，艺术实践经验丰富，对自己的艺术成果能进行系统的总结。在省级以上文艺学术刊物上发表本专业研究文章3篇以上（其中在国家级刊物上发表1篇以上）。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较高的舞台美术创作水平和艺术造诣，能根据不同风格的剧（节）目要求进行设计。在专业表演团体4台以上大、中型剧（节）目演出中或影视节目录制中圆满地独立完成设计任务。其中有2台舞台美术设计作品在省级以上专业艺术竞赛或影视展评、舞台美术展览中获二等奖以上；或有1台舞台美术作品在省级专业艺术竞赛或影视展评、舞台美术展览中获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（3）其代表性作品在省内有一定影响和知名度；对培养优秀舞台美术人才起到一定的指导作用。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3．一级舞美设计师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高深的专业理论修养，艺术实践经验很丰富，对自己的艺术成果和创作经验能作出系统的理论阐述。出版有对本专业研究的个人理论专著；或在省级以上文艺学术刊物上发表本专业研究文章5篇以上（其中在国家级刊物上发表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高深的舞台美术创作水平和艺术造诣，在舞台美术设计上有自己的独特风格。在专业表演团体6台以上大、中型剧（节）目演出或影视节目录制中圆满地独立完成设计任务。其中有3台以上舞台美术设计作品在国家级专业艺术竞赛或影视展评、舞台美术展览中获二等奖以上，或在省级专业艺术竞赛或影视展评、舞台美术展览中获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（3）其代表性作品在国内有较大影响和知名度；对培养优秀的专业舞台美术人才起到重要指导作用。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第十一条  美术创作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1．三级美术师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较系统的专业理论知识，艺术实践经验较丰富。在市级以上刊物上发表本专业研究文章2篇以上。从事美术理论研究的参评人员，需在市级以上刊物发表本专业研究文章3篇以上，参与市厅级学术课题1项，参与编写本专业学术著作1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较熟练地掌握本专业创作技巧，基本功扎实，能独立创作出具有个人风格的美术作品。有2件以上的美术作品在省级以上文艺学术刊物发表，其中有1件作品入选省文化厅或省美协举办的省级专业美术作品展；或建树2件以上城市雕塑、壁画作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2．二级美术师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较高的专业理论修养，艺术实践经验丰富，对自己的艺术成果能进行系统的总结。在省级以上文艺学术刊物上发表较高水平的本专业研究文章3篇以上（其中在国家级刊物上发表2篇以上）。从事美术理论研究的参评人员，需在省级以上刊物发表较高水平的本专业研究文章4篇以上（其中在国家级刊物上发表2篇以上）。参与省级学术课题1项，或主持市厅级学术课题1项。出版美术理论研究专著1部，或参与(排名第一)编写本专业学术著作2部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较高的创作技巧和艺术造诣，作品有较独特的艺术风格，在继承、发展和创新艺术流派及本专业艺术技巧等方面成绩较突出。有作品入选由文化部或中国美术家协会主办的全国美术作品展览并有2件作品在省美术作品展览中获二等奖以上，且有3件以上具有较高水平和个人风格的美术作品在省级以上文艺学术刊物发表；或有1件作品由国家级美术专业机构收藏；或建树2件以上较高水平的城市雕塑或壁画作品，且其中有1件获省专业美术作品展览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书法、篆刻应具有较高的专业理论水平和艺术造诣。有作品参加中国书协举办的全国展览获二等奖2次以上。有作品集正式出版发行。有5件以上具有较高水平作品在省级以上文艺学术刊物发表。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（3）其代表性作品在省内美术界有一定影响和知名度，对培养优秀美术人才起到一定的指导作用。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3．一级美术师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高深的专业理论水平，艺术实践经验丰富，对自己的艺术成果和创作经验能作出系统的理论阐述。出版有对本专业研究的个人理论专著或在省级以上文艺学术刊物上发表本专业研究文章5篇以上（其中在国家级刊物上发表3篇以上）。从事美术理论研究的参评人员，需在国家级文艺学术刊物发表较高水平的本专业研究文章4篇以上（其中在国家核心刊物上发表2篇以上）。主持省级学术课题1项以上。出版美术理论研究专著2部，或参与(排名第一)编写本专业学术著作4部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精湛的创作技巧和高深的艺术造诣，在美术创作上形成自己鲜明的艺术风格，在继承、发展和创新艺术流派及本专业艺术技巧方面成绩突出。有作品在文化部或中国美术家协会主办的全国美术作品展览中获奖或入选由文化部和中国美术家协会共同主办的全国美术作品展览，并有2件作品获省美术作品展览一等奖。正式出版有作品专集且有3件以上具有高水平和鲜明个人风格的美术作品在全国有影响的刊物发表；或有2件以上的作品由国家级美术专业机构收藏；或建树3件以上高水平的城市雕塑或壁画作品，其中有1件入选由文化部和中国美术家协会共同主办的全国美术作品展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书法、篆刻应具有很高的专业理论水平和艺术造诣。有作品参加中国书协举办的全国展览获一等奖2次以上。有作品集正式出版发行。有10件以上具有较高水平作品在省级以上文艺学术刊物发表(在国家级刊物发表不少于5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（3）其代表性作品在全国美术界有一定影响和知名度；对培养优秀美术人才起到重要指导作用。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第十二条  演员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1．三级演员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（1）艺术实践经验较丰富，具有较系统的专业基础理论知识。提交自己饰演角色的“创作体会”文章两篇(每篇2500字以上)。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较熟练地掌握本专业表演技巧，基本功扎实，在专业表演团体演出中多次担任重要角色或在1部大型剧目中担任主要角色，能较好地完成所担负的表演任务。在市级专业艺术竞赛中获个人二等奖以上，或在省级专业艺术竞赛中获个人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2．二级演员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（1）艺术实践经验丰富，具有较高的专业理论修养，对自己的艺术成果能进行系统的总结。结合自己所饰演的角色，提交“创作体会”文章2（每篇3000字以上），并参加答辩。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（2）具有较高的艺术造诣和表演水平。</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戏剧演员在专业表演团体3部传统剧目和1部原创新剧目演出中担任主要角色，能鲜明生动地塑造人物形象。其中在省级专业艺术竞赛中2次获个人二等奖以上，或在国家级专业艺术竞赛中2次获个人三等奖以上。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声乐演员应有2个以上作品的演唱在省级专业艺术竞赛中获个人二等奖以上，或在国家级专业艺术竞赛中获个人三等奖以上。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舞蹈演员能多次完成多种风格的领舞和独、双、三人舞，并多次在大、中型舞蹈中担任重要角色。其中有2个以上作品的表演在省级专业艺术竞赛中获二等奖以上，或在国家级专业艺术竞赛中获三等奖以上。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杂技演员主演的节目能达到国内同类节目的较高水平，有2个以上节目在省级杂技竞赛中获二等奖以上,或在国家级杂技竞赛中获三等奖以上。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（3）对培养优秀表演人才起到一定的指导作用；在本地有一定影响，是本专业或本剧种的知名演员。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3．一级演员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（1）艺术实践经验很丰富，具有高深的专业理论修养，对自己的艺术成果能作出系统的理论阐述。结合自己所饰演的角色，提交“创作体会”文章2篇（每篇3500字以上），并参加答辩。</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（2）具有高超的表演技巧和艺术造诣，在表演艺术上有自己的独特风格。</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戏剧演员在专业表演团体一系列大、中型剧（节）目排演中，多次出色地担任主要角色，有自己的代表性剧(节)目。有2部以上本人主演的大型原创新剧目在省级专业艺术竞赛中获个人一等奖，或在国家级专业艺术竞赛中获个人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声乐演员举办过个人独唱音乐会，至少有2个作品的演唱在省级专业艺术竞赛中获个人一等奖，或在国家级专业艺术竞赛中获个人二等奖以上。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舞蹈演员举办过个人舞蹈专场演出，有2个以上节目的表演在省级专业艺术竞赛中获一等奖，或在国家级专业艺术竞赛中获二等奖以上。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杂技演员主演的节目达到国内同类节目的一流水平，有2个以上节目在省级杂技竞赛中获个人一等奖，或在国家级杂技竞赛中获个人二等奖以上。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(3）对培养优秀专业表演人才起到重要指导作用；在省内外有较大影响和知名度，是本专业或本剧种著名演员。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第十三条  演奏员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1．三级演奏员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（1）艺术实践经验较丰富，具有较系统的专业理论知识。提交自己演奏体会文章两篇(每篇2500字以上)。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较熟练地掌握本专业演奏技巧，基本功扎实，能准确表达作品内容。在专业表演团体演出中多次担任独奏、领奏或伴奏，能较好地完成所担负的演奏（伴奏）任务。在市级专业艺术竞赛中获个人二等奖以上，或在省级专业艺术竞赛中获个人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2．二级演奏员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（1）艺术实践经验丰富，具有较高的专业理论修养，对自己的艺术成果能进行系统的总结。结合自己演奏心得，提交演奏体会文章2篇（每篇3500字以上）。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有娴熟的演奏技巧和较深的艺术造诣，有较强的视奏能力和较高水平的合奏能力，能圆满地完成指挥要求，在排练和演出中有发现问题和解决问题的能力，在乐队中起骨干作用。在专业表演团体一系列大、中型剧（节）目演出中，多次担任独奏、领奏和主要伴奏任务。在省级以上专业艺术竞赛中获个人二等奖2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（3）对培养优秀演奏人才起到一定的指导作用。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3．一级演奏员</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（1）艺术实践经验很丰富，具有高深的专业理论修养，对自己的艺术成果和创作经验能作出系统的理论阐述。在省级以上文艺学术刊物发表本专业研究文章2篇以上。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具有高超的演奏技巧和艺术造诣，有较高的独奏水平。由正规出版社出版过个人独奏作品专辑，或举办过具有自己鲜明艺术个性的独奏音乐会。能圆满完成指挥要求，在排练和演出中有发现问题和解决问题的能力。在专业表演团体中长期担任独奏或领奏任务。在国家级专业艺术竞赛中获个人二等奖2次以上，或在省级专业艺术竞赛中获个人一等奖2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（3）在省内外有较大影响和知名度,是本专业、本剧种著名演奏员。对培养优秀演奏人才起到重要指导作用。</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第十四条  舞台技术</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1．舞台技师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（1）具有较系统的专业理论知识和较丰富的艺术实践经验。提交自己工作体会文章2篇(每篇2500字以上)。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熟练地掌握舞台工作规律，熟悉本专业（含化妆、灯光、服装、置景、道具、音响等）的制作技术和操作技巧，具有一定的本专业设计能力，能在不同的舞台条件下完成演出任务，能发现和解决演出过程中出现的技术问题。较好地完成8台以上剧（节）目的舞台技术工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2．主任舞台技师</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（1）艺术实践经验丰富，具有较高的专业理论修养，能对自己的艺术成果进行系统的总结。在省级以上文艺学术刊物发表本专业研究文章2篇以上。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全面掌握舞台操作技术，了解和掌握舞台工作规律和专业知识，精通本专业技术，具有较高的本专业设计、制作、操作能力。出色地配合演出完成15台以上剧（节）目的舞台技术工作，能及时、准确地发现和解决演出过程中出现的关键问题。以本人为主完成舞台技术工作的剧目有2台以上获省级艺术竞赛二等奖以上或国家级艺术竞赛三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（3）对培养优秀舞台技术人员起到重要指导作用，成绩显著，是省内本专业的权威。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第四章  破格条件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不符合规定要求破格申报、评审专业技术职务任职资格的人员，除符合正常评审条件中专业理论知识、工作能力和经历外，评审委员会要组织同行专家，对破格申报者的专业理论水平、工作能力、业绩成果等进行答辩，答辩合格后方可进入评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第十五条破格申报艺术三级专业技术职务任职资格，必须具备以下条件：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在省级专业艺术竞赛中获二等奖以上，或获市级艺术竞赛一等奖2项以上。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第十六条  破格申报艺术二级专业技术职务任职资格，必须具备下列2条中的1条。</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1．艺术成就显著，在省内有较高知名度，其独立创作的作品在国家级专业艺术竞赛中获二等奖以上，或在省级专业艺术竞赛中获3个一等奖以上。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2．文化部“文华奖”单项奖或中国戏剧奖单项奖获得者。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第十七条  破格申报艺术一级专业技术职务任职资格，必须具备下列3条中的第1条和第2、3条中的1条以上：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1．艺术成就卓著，在国内有较大影响和知名度，其独立创作的作品在国家级专业艺术竞赛中获一等奖。</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2．文化部“文华奖”单项奖或中国戏剧奖单项奖获得者。</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3．出版学术专著(译著)一部或在国家级文艺学术刊物上发表本专业理论文章4篇以上。</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第十八条  舞蹈、杂技演员表演的节目，获得业内公认的国家级一等奖、国际比赛一等奖(或其个人获国家级比赛一等奖、国际比赛一等奖)，主要演员可不受任职年限、学历限制，可破格(越级)申报一级演员。</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第五章  附则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第十九条  本条件所规定的适用范围、申报条件和评审条件的要求必须同时具备。专业理论成果和工作业绩均为任现职以来取得的。</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第二十条  本条件所称“以上”、“以下”均含本级；所称“市级”,均指省辖市级。</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第二十一条  本条件所称奖项均指专业艺术竞赛所获奖项（政府专业奖或中宣部、省委宣传部正式审批的常设奖，包括影视专业等领域经批准的奖项。省青年演员大赛、省剧协红梅杯奖项只能作为申报副高级以下资格的条件）。</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第二十二条  剧目(节目、作品)入选国家艺术基金项目并完成结项，该项目主创(主演)人员申报职称时予以相应倾斜。</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第二十三条  关于影响和知名度，参评副高者应连续参加市级以上艺术赛事或展演活动，在市级以上报刊刊载有评论文章，或在市级以上电视台、电台等媒体有个人专题访谈节目，在全省性专业研讨会宣读论文等；参评正高者应连续参加省级以上艺术赛事或展演活动，在省级以上报刊刊载有评论文章，或在省级以上电视台、电台等媒体有个人专题访谈节目，在专业院校担任兼职教授，主持或主要参与本专业省级科研项目等。</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第二十四条  所提供的学术论文必须是正式发表,限独著或合著的第一作者；发表论文的刊物必须是公开发行（有CN刊号，不含增刊、特刊、专刊、论文集等形式的刊物），每篇论文的字数为：参评中级的一般应在2000字以上，参评高级的一般应在3000字以上；专著必须具有ISBN书号。</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第二十五条  编剧、作曲、舞美设计获奖作品必须有1部为公演作品。</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第二十六条  申报一、二级演员任职资格者，须坚持日常舞台演出，戏曲演员年演出场次不得低于本单位演出场次的60％，其他演员年演出场次不得低于本单位演出场次的80％。</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第二十七条  戏曲武功演员指：以“跌、翻、滚、打”为主要手段塑造人物的演员（如武生、武旦、武丑、武花等行当），其代表性剧目应以本人为主要角色。</w:t>
      </w:r>
      <w:r>
        <w:rPr>
          <w:rFonts w:hint="eastAsia" w:ascii="宋体" w:hAnsi="宋体" w:eastAsia="宋体" w:cs="宋体"/>
          <w:b w:val="0"/>
          <w:i w:val="0"/>
          <w:caps w:val="0"/>
          <w:color w:val="333333"/>
          <w:spacing w:val="0"/>
          <w:sz w:val="18"/>
          <w:szCs w:val="18"/>
          <w:shd w:val="clear" w:fill="FFFFFF"/>
        </w:rPr>
        <w:br w:type="textWrapping"/>
      </w:r>
      <w:r>
        <w:rPr>
          <w:rFonts w:hint="eastAsia" w:ascii="宋体" w:hAnsi="宋体" w:eastAsia="宋体" w:cs="宋体"/>
          <w:b w:val="0"/>
          <w:i w:val="0"/>
          <w:caps w:val="0"/>
          <w:color w:val="333333"/>
          <w:spacing w:val="0"/>
          <w:sz w:val="24"/>
          <w:szCs w:val="24"/>
          <w:shd w:val="clear" w:fill="FFFFFF"/>
        </w:rPr>
        <w:t>第二十八条  本条件自下发之日起实行，以往规定与本条件不一致的，以本条件为准。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河南省人力资源和社会保障厅办公室2015年9月8日印发</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tbl>
      <w:tblPr>
        <w:tblW w:w="1381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
      <w:tblGrid>
        <w:gridCol w:w="1381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1335" w:hRule="atLeast"/>
        </w:trPr>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jc w:val="center"/>
            </w:pPr>
            <w:r>
              <w:rPr>
                <w:rStyle w:val="4"/>
                <w:rFonts w:hint="eastAsia" w:ascii="宋体" w:hAnsi="宋体" w:eastAsia="宋体" w:cs="宋体"/>
                <w:i w:val="0"/>
                <w:caps w:val="0"/>
                <w:color w:val="000000"/>
                <w:spacing w:val="0"/>
                <w:sz w:val="24"/>
                <w:szCs w:val="24"/>
              </w:rPr>
              <w:t>河南省人事厅审计厅关于转发人事部审计署《高级审计师资格评价办法（试行）》的通知</w:t>
            </w:r>
            <w:r>
              <w:rPr>
                <w:rFonts w:hint="eastAsia" w:ascii="宋体" w:hAnsi="宋体" w:eastAsia="宋体" w:cs="宋体"/>
                <w:b w:val="0"/>
                <w:i w:val="0"/>
                <w:caps w:val="0"/>
                <w:color w:val="000000"/>
                <w:spacing w:val="0"/>
                <w:sz w:val="24"/>
                <w:szCs w:val="24"/>
              </w:rPr>
              <w:t>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豫人职〔 2002 〕 18 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pPr>
            <w:r>
              <w:rPr>
                <w:rFonts w:hint="eastAsia" w:ascii="宋体" w:hAnsi="宋体" w:eastAsia="宋体" w:cs="宋体"/>
                <w:b w:val="0"/>
                <w:i w:val="0"/>
                <w:caps w:val="0"/>
                <w:color w:val="000000"/>
                <w:spacing w:val="0"/>
                <w:sz w:val="24"/>
                <w:szCs w:val="24"/>
              </w:rPr>
              <w:t>各省辖市人事局、审计局，省直及中央驻豫有关单位：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现将人事部、审计署关于印发《高级审计师资格评价办法（试行）》的通知（人发〔 2002 〕 58 号）印发给你们，请遵照执行。</w:t>
            </w:r>
          </w:p>
          <w:p>
            <w:pPr>
              <w:pStyle w:val="2"/>
              <w:keepNext w:val="0"/>
              <w:keepLines w:val="0"/>
              <w:widowControl/>
              <w:suppressLineNumbers w:val="0"/>
              <w:wordWrap w:val="0"/>
              <w:spacing w:before="75" w:beforeAutospacing="0" w:after="75" w:afterAutospacing="0" w:line="315" w:lineRule="atLeast"/>
              <w:ind w:left="0" w:right="0" w:firstLine="0"/>
            </w:pP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河南省人事厅 河南省审计厅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二 00 二年六月二十六日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1575" w:hRule="atLeast"/>
        </w:trPr>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jc w:val="center"/>
            </w:pPr>
            <w:r>
              <w:rPr>
                <w:rFonts w:hint="eastAsia" w:ascii="宋体" w:hAnsi="宋体" w:eastAsia="宋体" w:cs="宋体"/>
                <w:b w:val="0"/>
                <w:i w:val="0"/>
                <w:caps w:val="0"/>
                <w:color w:val="000000"/>
                <w:spacing w:val="0"/>
                <w:sz w:val="24"/>
                <w:szCs w:val="24"/>
              </w:rPr>
              <w:t>人事部审计署关于印发《高级审计师资格评价办法（试行）》的通知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（人发［2002] 58号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pPr>
            <w:r>
              <w:rPr>
                <w:rFonts w:hint="eastAsia" w:ascii="宋体" w:hAnsi="宋体" w:eastAsia="宋体" w:cs="宋体"/>
                <w:b w:val="0"/>
                <w:i w:val="0"/>
                <w:caps w:val="0"/>
                <w:color w:val="000000"/>
                <w:spacing w:val="0"/>
                <w:sz w:val="24"/>
                <w:szCs w:val="24"/>
              </w:rPr>
              <w:t>各省、自治区、直辖市及新疆生产建设兵团人事厅（局）、审计厅（局），国务院各部委、各直属机构人事（干部）部门：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现将《高级审计师资格评价办法（试行））》印发给你们，请在高级审计师资格评价工作中试行。试行中遇到的问题请及时反映给我们，以便修订完善。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1230" w:hRule="atLeast"/>
        </w:trPr>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jc w:val="center"/>
            </w:pPr>
            <w:r>
              <w:rPr>
                <w:rFonts w:hint="eastAsia" w:ascii="宋体" w:hAnsi="宋体" w:eastAsia="宋体" w:cs="宋体"/>
                <w:b w:val="0"/>
                <w:i w:val="0"/>
                <w:caps w:val="0"/>
                <w:color w:val="000000"/>
                <w:spacing w:val="0"/>
                <w:sz w:val="24"/>
                <w:szCs w:val="24"/>
              </w:rPr>
              <w:t>高级审计师资格评价办法（试行）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第一章 总 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pPr>
            <w:r>
              <w:rPr>
                <w:rFonts w:hint="eastAsia" w:ascii="宋体" w:hAnsi="宋体" w:eastAsia="宋体" w:cs="宋体"/>
                <w:b w:val="0"/>
                <w:i w:val="0"/>
                <w:caps w:val="0"/>
                <w:color w:val="000000"/>
                <w:spacing w:val="0"/>
                <w:sz w:val="24"/>
                <w:szCs w:val="24"/>
              </w:rPr>
              <w:t>    第一条 为加强审计专业队伍建设，提高审计人员的整体素质，科学、客观、公正地评价审计专业人员的学识水平和业务能力，健全和完善审计专业技术人才选拔机制，根据《中华人民共和国审计法》、《中华人民共和国审计法实施条例石和国家关于专业技术职务聘任制的有关规定，制定本办法。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第二条 本办法适用于从事审计专业技术工作的人员。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第三条 高级审计师资格实行考试与评审相结合的评价办法。考试和评审是评价工作的两个环节，凡要求参加高级审计师资格评价的人员，须参加全国统一组织的考试并在同一次考试中取得双科合格成绩后，方可申请参加评审。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第四条 按照本办法取得高级审计师资格的人员，表明其已具备担任高级审计师专业技术职务的水平和能力。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第五条 高级审计师资格评价工作在人事部、审计署的统一领导下进行。审计署、人事部审计专业技术资格考试办公室（下简称 “ 全国审计考办 ” ）负责高级审计师资格评价工作的组织实施和日常管理。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各省、自治区、直辖市高级审计师资格考试的考务管理和评审工作由各地人事、审计部门共同负责实施。具体职责分工，由各地协商确定。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870" w:hRule="atLeast"/>
        </w:trPr>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jc w:val="center"/>
            </w:pPr>
            <w:r>
              <w:rPr>
                <w:rFonts w:hint="eastAsia" w:ascii="宋体" w:hAnsi="宋体" w:eastAsia="宋体" w:cs="宋体"/>
                <w:b w:val="0"/>
                <w:i w:val="0"/>
                <w:caps w:val="0"/>
                <w:color w:val="000000"/>
                <w:spacing w:val="0"/>
                <w:sz w:val="24"/>
                <w:szCs w:val="24"/>
              </w:rPr>
              <w:t>第二章 考 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pPr>
            <w:r>
              <w:rPr>
                <w:rFonts w:hint="eastAsia" w:ascii="宋体" w:hAnsi="宋体" w:eastAsia="宋体" w:cs="宋体"/>
                <w:b w:val="0"/>
                <w:i w:val="0"/>
                <w:caps w:val="0"/>
                <w:color w:val="000000"/>
                <w:spacing w:val="0"/>
                <w:sz w:val="24"/>
                <w:szCs w:val="24"/>
              </w:rPr>
              <w:t>    第六条 考试采取闭卷笔答方式。考试科目为《经济理论与宏观经济政策》和《审计理论与审计案例分析》。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第七条 考试原则上每年举行一次，分两个半天进行。各科目的考试时间均为 3 个小时。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第八条 凡遵守《中华人民共和国宪法》和各项法律，具有良好职业道德和敬业精神，并符合下列条件之一者，均可报名参加考试：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（一）获得博士学位，取得审计师或相关专业中级专业技术资格后，从事审计工作满 2 年；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（二）获得硕士学位，取得审计师或相关专业中级专业技术资格后，从事审计工作满 4 年；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（三）大学本科毕业，取得审计师或相关专业中级专业技术资格后，从事审计工作满 5 年；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（四）大学专科毕业，取得审计师或相关专业中级专业技术资格后，从事审计工作满 6 年；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（五）对虽不具备上述条件规定的学历、任职资格或从事审计工作年限，但审计工作业绩突出的人员，其破格报名条件由各省、自治区、直辖市审计、人事部门根据本地实际情况制定，并报审计署、人事部备案。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第九条 凡符合考试报名条件的人员，由本人提出申请，单位审核同意后，携带有关证件到当地考试管理机构报名。经考试管理机构审核合格后，发给准考证。考生凭准考证和身份证在规定的时间和地点参加考试。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中央和国务院各部门及其所属单位的人员参加考试，实行属地管理原则。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第十条 考场原则上设置在省会城市。确需在其他城市设置考场的，须经省、自治区、直辖市人事部门批准，并报全国审计考办备案。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第十一条 全国审计考办确定国家统一的合格标准。各省、自治区、直辖市人事、审计部门可根据本地区人才需求情况，确定当地当年的使用标准，并报全国审计考办备案。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第十二条 对达到国家合格标准的人员，由全国审计考办颁发高级审计师资格考试成绩合格证书，该证书在全国范围内 3 年有效；对符合当地当年使用标准的人员，由各省、自治区、直辖市审计专业技术资格考试管理机构颁发考试成绩有效证明，该证明在本地区范围本年度的评聘工作中有效。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630" w:hRule="atLeast"/>
        </w:trPr>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jc w:val="center"/>
            </w:pPr>
            <w:r>
              <w:rPr>
                <w:rFonts w:hint="eastAsia" w:ascii="宋体" w:hAnsi="宋体" w:eastAsia="宋体" w:cs="宋体"/>
                <w:b w:val="0"/>
                <w:i w:val="0"/>
                <w:caps w:val="0"/>
                <w:color w:val="000000"/>
                <w:spacing w:val="0"/>
                <w:sz w:val="24"/>
                <w:szCs w:val="24"/>
              </w:rPr>
              <w:t>第三章 评 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pPr>
            <w:r>
              <w:rPr>
                <w:rFonts w:hint="eastAsia" w:ascii="宋体" w:hAnsi="宋体" w:eastAsia="宋体" w:cs="宋体"/>
                <w:b w:val="0"/>
                <w:i w:val="0"/>
                <w:caps w:val="0"/>
                <w:color w:val="000000"/>
                <w:spacing w:val="0"/>
                <w:sz w:val="24"/>
                <w:szCs w:val="24"/>
              </w:rPr>
              <w:t>    第十三条 高级审计师资格评审工作以省、自治区、直辖市为单位进行。各省、自治区、直辖市审计厅（局）应经人事厅（局）的批准后组织成立高级审计师评审委员会。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中央和国务院各部门及其所属的在京单位的评审工作，原则上由审计署高级审计师评审委员会统一负责。驻各地的国务院各部门所属单位和中央管理的企业的评审工作，原则上实行属地管理，亦可根据情况委托审计署高级审计师评审委员会代为进行。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第十四条 评审工作每年进行一次。各省、自治区、直辖市的评审工作原则上应在考试成绩公布后的 3 个月内完成。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第十五条 申请参加评审的人员须同时具备以下条件：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（一）具有在有效期之内的高级审计师资格考试成绩合格证书或有效证明；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（二）具有评聘专业技术职务所需的职称外语和计算机运用能力的有效证明；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（三）取得中级资格以后各年度或任职期满综合考核 “ 称职 ” 以上的证明。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第十六条 评审条件包括以下三个方面：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（一）取得审计师或相关专业中级专业技术资格后，其审计工作经历符合下列条件之一：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1 ．担任大中型审计项目的主审 5 次以上。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2 ．主持实施全国性行业审计或审计调查 2 项以上，或省级行业审计或审计调查 3 项以上，或地市级行业审计或审计调查 4 项以上。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3 ．担任审计署或省级以上党委、人民政府交办的专案审计项目的主审 2 次以上，或担任县级以上党委、政府及上级审计机关交办的专家审计项目的主审 3 次以上。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4 ．主持或承担由审计署、国务院其它有关部门或省级人民政府下达的审计科研课题、政策研究课题、调查研究课题 1 项以上（如果仅参与课题研究，其排名须在前三位），或由审计署、国务院其它有关部门所属科研机构、各省、自治区、直辖市审计部门或省级人民政府其它有关部门、地市级人民政府下达的前述课题 2 项以上。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（二）取得审计师或相关专业中级专业技术资格后，其审计业务成果符合下列条件之一：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1 ．在担任主审的大中型审计项目中，有 1 项以上在省部级审计项目评选中被评为优秀审计项目，或有 3 项以上在地市级审计项目评选中被评为优秀审计项目。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2 ．在承担的审计或审计调查工作中，所反映的问题具有典型性或预见性，所提出的建议、意见对工作有指导意义，其中有 1 项以上被国务院采用，或有 2 项以上被审计署或国务院其它有关部门、省级人民政府采用，或有 3 项以上被省级审计部门或省级人民政府其它有关部门、地市级人民政府采用，或有 4 项以上得到被审计单位或委托单位采用，并取得显著成效。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3 ．承担有关部门交办的专案审计工作，其审计结果成为司法机关、纪检部门案件审理的重要依据。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4 ．在主持一个行业或一个大中型企业的审计工作期间，有过审计方法创新或先进经验总结，被省部以上业务主管部门认可，且相应的审计机关已决定予以推广或有材料表明已被其它单位正式采用。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5 ．作为主要执笔人制定过地市以上行业或一个大中型企业的审计操作规程、审计工作制度或审计发展规划，并经主管部门批准实施。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6 ．主持或承担的审计科研课题、政策研究课题、调查研究课题（如果仅参与课题研究，其排名须在前三位），有独到见解或理论创新，对审计或相关工作具有指导意义，其成果经同行专家鉴定，被认为具有国内较高水平。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（三）取得审计师或相关专业中级专业技术资格后，其审计及相关理论研究成果经两位具有副高以上专业技术资格的专家鉴定为有较高学术价值，并符合下列条件之一：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1 ．在正式出版社出版过有统一书号（ ISBN ）的审计或相关专业著作，本人独立撰写 5 万字以上；或编写一部已正式出版的审计或相关专业教材，本人独立撰写 8 万字以上．对未注明作者所撰写章节的著作或教材，须由主编或出版社出具作者写作分工的证明。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2 ．在有国内统一刊号（ CN ）的核心类报纸、期刊上或在有国际统一刊号（ ISSN ）的国外报纸、期刊上发表 2 篇以上（每篇不少于 2000 字，下同）独立完成的论文、调查报告。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3 ．在有国内统一刊号（ CN ）的非核心类报纸、期刊上发表 3 篇以上或在省一级新闻出版部门认定的有内部刊号的报纸、期刊上发表 4 篇以上独立完成的论文、调查报告。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第十七条 审计署或各省、自治区、直辖市高级审计师评审委员会的评审结果，需经同级的人事部门审核批准，并颁发审计的审计操作规程、审计工作制度或审计发展规划，并经主管部门批准实施。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6 ．主持或承担的审计科研课题、政策研究课题、调查研究课题（如果仅参与课题研究，其排名须在前三位），有独到见解或理论创新，对审计或相关工作具有指导意义，其成果经同行专家鉴定，被认为具有国内较高水平。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（三）取得审计师或相关专业中级专业技术资格后，其审计及相关理论研究成果经两位具有副高以上专业技术资格的专家鉴定为有较高学术价值；并符合下列条件之一：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1 ．在正式出版社出版过有统一书号（ ISBN ）的审计或相关专业著作，本人独立撰写 5 万字以上；或编写一部已正式出版的审计或相关专业教材，本人独立撰写 8 万字以上对未注明作者所撰写章节的著作或教材，须由主编或出版社出具作者写作分工的证明。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2 ．在有国内统一刊号（ CN ）的核心类报纸，期刊上或在有国际统一刊号（ ISSN ）的国外报纸、期刊上发表 2 篇以上（每篇不少于 2000 字，下同）独立完成的论文、调查报告。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3 ．在有国内统一刊号（ CN ）的非核心类报纸、期刊上发表 3 篇以上或在省一级新闻出版部门认定的有内部刊号的报纸、期刊上发表 4 篇以上独立完成的论文、调查报告。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第十七条 审计署或各省、自治区、直辖市高级审计师评审委员会的评审结果，需经同级的人事部门审核批准，并颁发审计署或各省、自治区、直辖市人事部门用印的高级审计师资格证书。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国务院所属单位和中央管理的企业；应根据受委托的高级审计师评审委员会评审结果的通知，由本单位人事（干部）部门审核批准。并颁发高级审计师资格证书。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jc w:val="center"/>
            </w:pPr>
            <w:r>
              <w:rPr>
                <w:rFonts w:hint="eastAsia" w:ascii="宋体" w:hAnsi="宋体" w:eastAsia="宋体" w:cs="宋体"/>
                <w:b w:val="0"/>
                <w:i w:val="0"/>
                <w:caps w:val="0"/>
                <w:color w:val="000000"/>
                <w:spacing w:val="0"/>
                <w:sz w:val="24"/>
                <w:szCs w:val="24"/>
              </w:rPr>
              <w:t>第四章 评价工作组织纪律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pPr>
            <w:r>
              <w:rPr>
                <w:rFonts w:hint="eastAsia" w:ascii="宋体" w:hAnsi="宋体" w:eastAsia="宋体" w:cs="宋体"/>
                <w:b w:val="0"/>
                <w:i w:val="0"/>
                <w:caps w:val="0"/>
                <w:color w:val="000000"/>
                <w:spacing w:val="0"/>
                <w:sz w:val="24"/>
                <w:szCs w:val="24"/>
              </w:rPr>
              <w:t>    第十八条 各级考试管理机构应严格执行考试工作的组织纪律，切实做好考试命题、试卷管理、考场组织以及其它各个环节的保密工作，对泄密、舞弊行为。要严肃处理并追究有关领导的责任。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第十九条 评审委员会应坚持客观公正的原则，认真执行保密和回避制度，确保评审结果公平、公正，对违反规定的，要严肃处理并追究有关领导的责任。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第二十条 参加高级审计师资格考试、评审的人员，如有下列情形之一的，取消其考试、评审资格或由发证机关收回其高级审计师资格证书，三年内不得再参加高级审计师资格评价：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（一）伪造、涂改证件、证明。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（二）提交虚假申报材料。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（三）其它严重违反考试和评审规定的行为。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rPr>
          <w:trHeight w:val="675" w:hRule="atLeast"/>
        </w:trPr>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jc w:val="center"/>
            </w:pPr>
            <w:r>
              <w:rPr>
                <w:rFonts w:hint="eastAsia" w:ascii="宋体" w:hAnsi="宋体" w:eastAsia="宋体" w:cs="宋体"/>
                <w:b w:val="0"/>
                <w:i w:val="0"/>
                <w:caps w:val="0"/>
                <w:color w:val="000000"/>
                <w:spacing w:val="0"/>
                <w:sz w:val="24"/>
                <w:szCs w:val="24"/>
              </w:rPr>
              <w:t>第五章 附 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15" w:type="dxa"/>
            <w:left w:w="15" w:type="dxa"/>
            <w:bottom w:w="15" w:type="dxa"/>
            <w:right w:w="15" w:type="dxa"/>
          </w:tblCellMar>
        </w:tblPrEx>
        <w:tc>
          <w:tcPr>
            <w:tcW w:w="13816" w:type="dxa"/>
            <w:tcBorders>
              <w:top w:val="dashed" w:color="DDDDDD" w:sz="6" w:space="0"/>
              <w:left w:val="dashed" w:color="DDDDDD" w:sz="6" w:space="0"/>
              <w:bottom w:val="dashed" w:color="DDDDDD" w:sz="6" w:space="0"/>
              <w:right w:val="dashed" w:color="DDDDDD" w:sz="6" w:space="0"/>
            </w:tcBorders>
            <w:shd w:val="clear" w:color="auto" w:fill="FFFFFF"/>
            <w:tcMar>
              <w:top w:w="0" w:type="dxa"/>
              <w:left w:w="0" w:type="dxa"/>
              <w:bottom w:w="0" w:type="dxa"/>
              <w:right w:w="0" w:type="dxa"/>
            </w:tcMar>
            <w:vAlign w:val="center"/>
          </w:tcPr>
          <w:p>
            <w:pPr>
              <w:pStyle w:val="2"/>
              <w:keepNext w:val="0"/>
              <w:keepLines w:val="0"/>
              <w:widowControl/>
              <w:suppressLineNumbers w:val="0"/>
              <w:wordWrap w:val="0"/>
              <w:spacing w:before="75" w:beforeAutospacing="0" w:after="75" w:afterAutospacing="0" w:line="315" w:lineRule="atLeast"/>
              <w:ind w:left="0" w:right="0" w:firstLine="0"/>
            </w:pPr>
            <w:r>
              <w:rPr>
                <w:rFonts w:hint="eastAsia" w:ascii="宋体" w:hAnsi="宋体" w:eastAsia="宋体" w:cs="宋体"/>
                <w:b w:val="0"/>
                <w:i w:val="0"/>
                <w:caps w:val="0"/>
                <w:color w:val="000000"/>
                <w:spacing w:val="0"/>
                <w:sz w:val="24"/>
                <w:szCs w:val="24"/>
              </w:rPr>
              <w:t>    第二十一条 本办法中的 “ 相关专业中级专业技术资格 ” 是 指会计师、经济师、统计师、工程师等。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第二十二条 本办法申报条件中所规定的从事审计工作年限，其截止日期为考试报名年度当年年底。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第二十三条 本办法中的大中型审计项目是指：县级以上政府财政收支审计、县级以上党政领导干部任期经济责任审计；大中型国有企业及国有控股企业领导人员任期经济责任审计；地市以上金融机构资产负债损益审计；大中型企业审计；省级以上重点建设项目审计；省（部）级以上政府部门及所属事业单位以及相应的其它经济单位审计。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第二十四条 本办法中的大中型企业是指：国家经贸委和国家统计局确立的标准中地、市级以上重点企业。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第二十五条 本办法所称 “ 以上 ” 均含本级。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第二十六条 军队系统的高级审计师资格评价工作由解放军总政治部统一组织进行。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第二十七条 本办法由人事部、审计署按职责分工负责解释。 </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    第二十八条 本办法自发布 30 日后施行。以前相关规定与本办法不一致的，均以本办法的规定为准。 1995 年 8 月 8 日 由人事部、审计署联合颁发的《高级审计师资格评审条件（试行）》（人职发〔 1995 〕 84 号）自本办法施行之日起废止。</w:t>
            </w:r>
          </w:p>
        </w:tc>
      </w:tr>
    </w:tbl>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关于印发《河南省律师系列中、高级专业技术职务任职资格</w:t>
      </w:r>
      <w:r>
        <w:rPr>
          <w:rStyle w:val="4"/>
          <w:rFonts w:hint="eastAsia" w:ascii="宋体" w:hAnsi="宋体" w:eastAsia="宋体" w:cs="宋体"/>
          <w:i w:val="0"/>
          <w:caps w:val="0"/>
          <w:color w:val="333333"/>
          <w:spacing w:val="0"/>
          <w:sz w:val="18"/>
          <w:szCs w:val="18"/>
          <w:shd w:val="clear" w:fill="FFFFFF"/>
        </w:rPr>
        <w:br w:type="textWrapping"/>
      </w:r>
      <w:r>
        <w:rPr>
          <w:rStyle w:val="4"/>
          <w:rFonts w:hint="eastAsia" w:ascii="宋体" w:hAnsi="宋体" w:eastAsia="宋体" w:cs="宋体"/>
          <w:i w:val="0"/>
          <w:caps w:val="0"/>
          <w:color w:val="333333"/>
          <w:spacing w:val="0"/>
          <w:sz w:val="24"/>
          <w:szCs w:val="24"/>
          <w:shd w:val="clear" w:fill="FFFFFF"/>
        </w:rPr>
        <w:t>申报、评审条件（试行）》的通知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豫人职 [2005]9 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各省辖市和巩义市、项城市、永城市、固始县、邓州市人事（人事劳动）局，省直各单位，各大专院校：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根据国家深化职称改革精神和我省律师系列专业技术人员队伍现状，在调查研究、广泛征求意见的基础上，经与业务主管部门协商一致，我们对《河南省律师系列高级专业技术职务任职资格申报、评审条件》（豫人职 [2004]12 号）进行了修订。现将修订后的《河南省律师系列中、高级专业技术职务任职资格申报、评审条件（试行）》印发给你们，请遵照执行。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附件：河南省律师系列中、高级专业技术职务任职资格申报、评审条件（试行）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二○○五年七月十一日</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河南省律师系列中、高级专业技术职务任职资格</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申报、评审条件（试行</w:t>
      </w:r>
      <w:r>
        <w:rPr>
          <w:rFonts w:hint="eastAsia" w:ascii="宋体" w:hAnsi="宋体" w:eastAsia="宋体" w:cs="宋体"/>
          <w:b w:val="0"/>
          <w:i w:val="0"/>
          <w:caps w:val="0"/>
          <w:color w:val="333333"/>
          <w:spacing w:val="0"/>
          <w:sz w:val="24"/>
          <w:szCs w:val="24"/>
          <w:shd w:val="clear" w:fill="FFFFFF"/>
        </w:rPr>
        <w:t>）</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一、为客观公正地评价律师系列专业技术人员的学识和业务能力 , 促进律师队伍整体素质的提高 , 更好地为经济建设服务 , 根据国家《律师职务试行条例》和有关职称政策规定 , 结合我省律师专业技术人员的实际 , 制定本条件。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二、本条件适用于在经司法行政机关批准成立的律师事务所及法律援助中心中执业的专职律师。</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三、律师系列中、高级专业技术职务任职资格名称为 : 三级律师、二级律师、一级律师。其中 , 三级律师为中级专业技术职务，二级律师为副高级专业技术职务 , 一级律师为正高级专业技术职务。</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 ) 基本条件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、拥护党的路线、方针和政策 , 坚持四项基本原则 , 模范遵守国家的法律法规 , 恪守律师职业道德和执业纪律规范 , 有高度的事业心和责任感。</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、身体健康 , 能够全面履行岗位职责。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、任现职以来年度及任期考核均为合格以上。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、外语水平符合国家和省有关规定。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 ) 学历和资历要求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、申报三级律师任职资格，应具备大学法律专业本科毕业以上学历 , 参加工作 5 年以上并取得律师资格，担任执业律师二年以上。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、申报二级律师任职资格 , 符合下列条件之一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大学法律专业本科毕业 , 担任三级律师职务五年以上。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硕士研究生毕业并获得法学硕士学位 , 担任三级律师职务四年以上。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博士研究生毕业并获得法学博士学位 , 担任三级律师职务二年以上。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、申报一级律师任职资格 , 应具备大学法律专业本科毕业以上学历 , 担任二级律师职务五年以上。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 ) 三级律师任职资格评审条件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、专业理论知识 , 符合下列条件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具有扎实的法律专业基础理论知识 , 了解与本专业相关学科的基础理论。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熟悉法律法规，并能正确应用于实际工作中。</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、工作能力与经历 , 符合下列条件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具有办理较大刑事案件、民事案件、仲裁或非诉讼法律事务的能力和经历。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辩护词、代理词等法律文书适用法律正确、结构规范严谨。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具有指导实习律师学习、工作的能力。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、论文与论 ( 译 ) 著 , 符合下列条件之一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在有国内统一刊号（ CN ）或国际统一刊号（ ISSN ）的报刊上发表本专业学术论文 1 篇以上 ( 每篇字数在 2000 字以上 ); 或在省级专业学术会议上宣读本专业学术论文 2 篇以上 ( 每篇字数在 3500 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正式出版有统一书号（ ISBN ）的本专业学术论 ( 译 ) 著或法学教材 1 部以上 ( 本人撰写 1 万字以上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、工作业绩与成果 , 符合下列条件中的 2 条以上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参与过 2 项以上县级以上政府或政府职能部门的重大决策，能提供准确有效的法律服务，并产生较好的经济和社会效益。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在代理案件中 , 代理意见被采纳 , 做出重大改判 , 给当事人挽回重大损失 1 件以上或办理刑事案件无罪辩护、改变定性成功 1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参加过 1 个以上省辖市级以上律师协会业务委员会的工作 , 并在业务研究、大案指导、业务评审中起骨干作用。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年均办理刑事案件、民事案件、仲裁或非诉讼案件 10 件以上或办理 1 件以上社会及专业评价较高的案件。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法律援助中心的专职律师 , 年均办理法律援助案件 6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工作业绩突出，获得县级以上政府表彰奖励或省辖市级以上行业奖励。</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 ) 二级律师任职资格评审条件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、专业理论知识 , 符合下列条件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具有丰富、扎实的法律专业基础理论知识 , 掌握与本专业相关学科的基础理论。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了解国内外法学研究的现状与趋势。</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具有研究、分析处理律师事务中重大疑难问题的学术理论水平。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、工作能力与经历 , 符合下列条件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具有办理重大刑事案件、民事案件、仲裁或非诉讼法律事务的能力和经历。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辩护词、代理词等法律文书适用法律正确、结构规范严谨。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具有指导、培训三级律师学习、工作的能力。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、论文与论 ( 译 ) 著 , 符合下列条件之一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在有国内统一刊号（ CN ）或国际统一刊号（ ISSN ）的报刊上发表本专业学术论文 2 篇以上 ( 每篇字数在 2000 字以上 ); 或在国家级专业学术会议上宣读本专业学术论文 2 篇以上 ( 每篇字数在 3500 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正式出版有统一书号（ ISBN ）的本专业学术论 ( 译 ) 著或法学教材 1 部以上 ( 本人撰写 2 万字以上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、工作业绩与成果 , 符合下列条件中的 3 条以上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办理本地区有重大影响的疑难案件 2 件以上或担任大型企业或县级以上政府的常年法律顾问 , 提出 2 项以上决策性法律意见、建议 , 取得较好经济和社会效益。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在代理案件中 , 代理意见被采纳 , 做出重大改判 , 给当事人挽回重大损失 5 件以上或办理刑事案件无罪辩护、改变定性成功 2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作为主要参加者，参加过 1 个以上省级以上律师协会业务委员会的工作 , 并在业务研究、大案指导、业务评审中起骨干作用，得到同行专家认可。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年均办理刑事案件、民事案件、仲裁或非诉讼案件 15 件以上或办理 3 件以上社会及专业评价较高的案件。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法律援助中心的专职律师 , 年均办理法律援助案件 10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参与法律、法规或政府规章的制定。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 省（部）级三等以上社会科学成果奖的主要完成人或获省辖市（厅）级本专业学术成果二等以上奖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(7) 工作业绩突出，获得省辖市（厅）级以上政府表彰奖励或省级以上行业奖励。</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 ) 一级律师任职资格评审条件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、专业理论知识 , 符合下列条件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具有系统、扎实的法学理论知识和律师业务知识 , 并掌握与本专业相关学科的知识。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掌握国内外法学研究的现状和发展趋势。</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能正确运用法学理论分析复杂疑难案件 , 解决重大的法律事务。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具有组织、领导律师业务领域重大课题研究的学术理论水平。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、工作能力与经历 , 符合下列条件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具有办理重大、疑难刑事案件、民事案件、仲裁或非诉讼法律事务的能力和经历。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辩护词、代理词等法律文书适用法律正确、结构严谨规范、逻辑性强。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具有指导、培训二级律师学习、工作的能力。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、论文与论 ( 译 ) 著 , 符合下列条件之一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在有国内统一刊号（ CN ）或国际统一刊号（ ISSN ）的报刊上发表本专业学术论文 3 篇以上 ( 每篇字数在 2000 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正式出版有统一书号（ ISBN ）的本专业学术论 ( 译 ) 著或法学教材 2 部以上 ( 本人撰写 5 万字以上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、工作业绩与成果 , 符合下列条件中的 4 条以上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担任特大型企业或省辖市级以上政府的常年法律顾问 , 并为企业和政府提出 2 项以上决策性法律咨询意见、建议 , 取得显著的经济和社会效益。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为省（部）级以上重点项目的谈判提供有效的法律服务或办理资产重组、改制、上市等新兴法律服务业务 3 项以上 , 为国家或企业创造显著的经济效益 , 做出突出贡献。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在代理案件中 , 代理意见被采纳 , 做出重大改判 , 给当事人挽回重大损失 10 件以上或办理刑事案件无罪辩护、改变定性成功 4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作为主要参加者，参加过 1 个以上全国律师协会业务委员会的工作 , 并在业务研究、大案指导、业务评审中起骨干作用，得到同行专家认可。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年均办理刑事案件、民事案件、仲裁或非诉讼案件 25 件以上或办理 5 件以上社会及专业评价较高的案件。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法律援助中心的专职律师 , 年均办理法律援助案件为 20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 参与法律、法规或政府规章的制定。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(7) 省（部）级二等以上社会科学成果奖的主要完成人或获省辖市（厅）级本专业学术成果一等奖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(8) 工作业绩突出，获得省（部）级以上政府表彰奖励或全国律师协会奖励。</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三、破格评审条件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凡破格评审中、高级专业技术职务任职资格的人员 , 除符合正常评审条件中专业理论知识和工作能力与经历外 , 论文、论 ( 译 ) 著、业绩与成果须符合以下条件：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 ) 破格评审三级律师任职资格者 , 须符合下列条件中的 4 条以上。其中必须符合前 2 条中的 1 条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、在有国内统一刊号（ CN ）或国际统一刊号（ ISSN ）的报刊上发表本专业学术论文 2 篇以上 ( 每篇字数在 2000 字以上 ); 或在省级专业学术会议上宣读本专业学术论文 3 篇以上 ( 每篇字数在 3500 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、正式出版有统一书号（ ISBN ）的本专业学术论 ( 译 ) 著或法学教材 1 部以上 ( 本人撰写 2 万字以上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、参与过 2 项以上县级以上政府或政府职能部门的重大决策，能提供准确有效的法律服务，并产生较好的经济和社会效益。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、在代理案件中 , 代理意见被采纳 , 做出重大改判 , 给当事人挽回重大损失 1 件以上或办理刑事案件无罪辩护、改变定性成功 1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、参加过 1 个以上省辖市级以上律师协会业务委员会的工作 , 并在业务研究、大案指导、业务评审中起骨干作用。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 、年均办理刑事案件、民事案件、仲裁或非诉讼案件 10 件以上或办理 1 件以上社会及专业评价较高的案件。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法律援助中心的专职律师 , 年均办理法律援助案件 6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7 、工作业绩突出，获得县级以上政府表彰奖励或省辖市级以上行业奖励。</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 ) 破格评审二级律师任职资格者 , 须符合下列条件中的 5 条以上。其中必须符合前 2 条中的 1 条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、在有国内统一刊号（ CN ）或国际统一刊号（ ISSN ）的报刊上发表本专业学术论文 3 篇以上 ( 每篇字数在 2000 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、正式出版有统一书号（ ISBN ）的本专业学术论 ( 译 ) 著或法学教材 1 部以上 ( 本人撰写 3 万字以上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、办理省内外有较大影响的复杂案件 2 件以上或担任大型企业以及省辖市级以上政府的常年法律顾问 , 提出 2 项以上决策性法律意见、建议 , 取得较好经济和社会效益。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、在代理案件中 , 代理意见被采纳 , 做出重大改判 , 给当事人挽回重大损失 5 件以上或办理刑事案件无罪辩护、改变定性成功 3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、作为主要参加者，参加过 1 个以上全国律师协会业务委员会的工作 , 并在业务研究、大案指导、业务评审中起骨干作用，得到同行专家认可。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 、年均办理刑事案件、民事案件、仲裁或非诉讼案件 20 件以上或办理 4 件以上社会及专业评价较高的案件。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法律援助中心的专职律师 , 年均办理法律援助案件 15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7 、参与法律、法规或政府规章的制定。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8 、省、部级二等以上社会科学成果奖的主要完成人或获省辖市（厅）级本专业学术成果二等以上奖 2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9 、工作业绩突出，获得省（部）级以上政府表彰奖励或全国律师协会奖励。</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 ) 破格评审一级律师任职资格者 , 须符合下列条件中的 6 条以上。其中必须符合前 2 条中的 1 条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、在有国内统一刊号（ CN ）或国际统一刊号（ ISSN ）的报刊上发表本专业学术论文 5 篇以上 ( 每篇字数在 2000 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、正式出版有统一书号（ ISBN ）的本专业学术论 ( 译 ) 著或法学教材 2 部以上 ( 本人撰写 6 万字以上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、出色的办理重大疑难案件 3 件以上 , 得到国内律师界专家的公认 , 取得较好的经济和社会效益。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、担任特大型企业、省辖市级以上政府的常年法律顾问 , 并为企业和政府提出 3 项以上决策性法律咨询意见、建议 , 取得显著的经济和社会效益。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、在代理案件中 , 代理意见被采纳 , 做出重大改判 , 给当事人挽回重大损失 10 件以上或办理刑事案件无罪辩护、改变定性成功 5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 、作为主要参加者，参加过 1 个以上全国律师协会业务委员会的工作 , 并在业务研究、大案指导、业务评审中起骨干作用，得到同行专家认可。</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7 、年均办理刑事案件、民事案件、仲裁及非诉讼案件 25 件以上或办理 6 件以上社会及专业评价较好的案件。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法律援助中心的专职律师 , 年均办理法律援助案件 20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8 、参与法律、法规或政府规章的制定。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9 、省（部）级社会科学成果一等奖的主要完成人或获省辖市（厅）级本专业学术成果一等奖 2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10 、工作业绩突出，获得省（部）级以上政府表彰奖励或全国律师协会奖励。</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一、本条件中所规定的学历、任职年限、专业理论知识、工作能力与经历、业绩与成果、著作与论文的条件 , 必须同时具备 , 相互之间不能交叉使用。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二、有数量级别概念的 , 凡是在某数量级别“以上”者 , 均含本数量级别。</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三、本条件所列刊物均不含增刊、专刊、特刊等。论文与论 ( 译 ) 著、业绩与成果须是任现职以来所取得的 , 论文为独著或第一作者 , 宣读论文须提交宣读证书。</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“参加律师协会业务委员会的工作”、“起骨干作用”以律师协会有关文件和证明为依据。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“代理意见被采纳 , 做出重大改判 , 给当事人挽回重大损失”、“办理刑事案件无罪辩护、改变定性成功”以判决书为依据。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四、取得经济效益者 , 须提供本单位和上级主管部门两级财务证明。</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五、任现职期间 , 应认真遵守法律法规 , 模范履行法律援助等应尽的法律义务。否则 , 不得申报高一级专业技术职务。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六、本条件自下发之日起实行 , 以往有关规定与本条件不一致的 , 以本条件为准。</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关于印发《河南省公证员系列中、高级专业技术职务任职资格</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333333"/>
          <w:spacing w:val="0"/>
          <w:sz w:val="24"/>
          <w:szCs w:val="24"/>
          <w:shd w:val="clear" w:fill="FFFFFF"/>
        </w:rPr>
        <w:t>申报、评审条件（试行）》的通知</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豫人职 [2005]10 号</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各省辖市和巩义市、项城市、永城市、固始县、邓州市人事（人事劳动）局，省直各单位，各大专院校：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根据国家深化职称改革精神和我省公证员系列专业技术人员队伍现状，在调查研究、广泛征求意见的基础上，经与业务主管部门协商一致，我们对《河南省公证员系列高级专业技术职务任职资格申报、评审条件》（豫人职 [2004]11 号）进行了修订。现将修订后的《河南省公证员系列中、高级专业技术职务任职资格申报、评审条件（试行）》印发给你们，请遵照执行。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附件：河南省公证员系列中、高级专业技术职务任职资格申报、评审条件（试行）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二○○五年七月十一日</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河南省公证员系列中、高级专业技术职务</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任职资格申报、评审条件（试行）</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总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一、为客观公正地评价公证员系列专业技术人员的学识和业务能力 , 促进公证员队伍整体素质的提高 , 更好地为经济建设服务 , 根据国家《公证员专业技术职务试行条例》和有关职称政策规定 , 结合我省实际 , 制定本条件。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二、本条件适用于在经司法行政机关批准成立的公证处中执业的专职公证员。</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三、公证员系列中、高级专业技术职务任职资格名称为 : 三级公证员、二级公证员、一级公证员。其中 , 三级公证员为中级专业技术职务，二级公证员为副高级专业技术职务 , 一级公证员为正高级专业技术职务。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分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一、申报条件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 ) 基本条件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、拥护党的路线、方针和政策 , 坚持四项基本原则 , 严格遵守国家的法律法规 , 恪守职业道德和执业纪律 , 有高度的事业心和责任感。</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、身体健康 , 能够全面履行岗位职责。</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、任现职以来年度及任期考核均为合格以上。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、外语水平符合国家和省有关规定。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 ) 学历和资历要求</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、申报三级公证员任职资格，应具备大学法律专业本科毕业以上学历 , 参加工作 5 年以上并取得公证员资格，担任执业公证员二年以上。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、申报二级公证员的任职资格 , 符合下列条件之一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大学法律专业本科毕业 , 担任三级公证员职务五年以上。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硕士研究生毕业并获得法学硕士学位 , 担任三级公证员职务四年以上。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博士研究生毕业并获得法学博士学位 , 担任三级公证员职务二年以上。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、申报一级公证员任职资格 , 应具备大学法律专业本科毕业以上学历 , 担任二级公证员职务五年以上。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 ) 三级公证员任职资格评审条件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、专业理论知识 , 符合下列条件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具有扎实的法律专业基础理论知识 , 了解与本专业相关学科的基础理论。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熟悉法律法规，并能正确应用于公证业务工作中。</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、工作能力与经历 , 符合下列条件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能够独立承办各项公证业务。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办证程序符合法律法规及规章要求；公证文书制作适用法律正确、结构严谨、规范 , 表述准确。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具有指导实习公证员学习、工作的能力。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、论文与论 ( 译 ) 著 , 符合下列条件之一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在有国内统一刊号（ CN ）或国际统一刊号（ ISSN ）的报刊上发表本专业学术论文 1 篇以上 ( 每篇字数在 2000 字以上 ); 或在省级专业学术会议上宣读本专业有价值的学术论文 2 篇以上 ( 每篇字数在 3500 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正式出版有统一书号（ ISBN ）的本专业有价值的学术论 ( 译 ) 著或法学教材 1 部以上 ( 本人撰写 1 万字以上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、工作业绩与成果 , 符合下列条件之一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年均办理公证 100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工作业绩突出，获得县级以上政府表彰奖励或省辖市级以上行业奖励。</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 ) 二级公证员任职资格评审条件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、专业理论知识 , 符合下列条件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具有丰富、扎实的法律专业基础理论知识 , 掌握与本专业相关学科的基础理论。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具有研究、分析处理公证业务中重大疑难问题的学术理论水平。</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掌握国内外法学发展的现状和趋势 , 能够应用专业理论知识解决新领域的公证业务。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、工作能力与经历 , 符合下列条件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具有办理重大公证事项的能力和经历。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办证程序符合法律法规及规章要求；公证文书制作适用法律正确、结构严谨、规范 , 表述准确。</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具有指导三级公证员学习、工作的能力。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、论文与论 ( 译 ) 著 , 符合下列条件之一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在有国内统一刊号（ CN ）或国际统一刊号（ ISSN ）的报刊上发表本专业学术论文 2 篇以上 ( 每篇字数在 2000 字以上 ); 或在国家级专业学术会议上宣读本专业学术论文 2 篇以上 ( 每篇字数在 3500 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正式出版有统一书号（ ISBN ）的本专业学术论 ( 译 ) 著或法学教材 1 部以上 ( 本人撰写 2 万字以上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、工作业绩与成果 , 符合下列条件中 2 条以上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年均办理公证 200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办理全省有较大影响的疑难公证事项 2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参与法律、法规或政府规章的制定。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省（部）级三等以上社会科学成果奖的主要完成人或获省辖市（厅）级本专业学术成果二等以上奖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工作业绩突出，获得省辖市（厅）级以上政府表彰奖励或省级以上行业奖励。</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 ) 一级公证员任职资格评审条件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、专业理论知识 , 符合下列条件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具有系统、扎实的法学理论知识和公证业务知识 , 并掌握与本专业相关学科的知识。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能正确运用法学理论剖析、解决重大疑难公证事项。</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具有组织公证业务领域重大专题研究和全面指导公证业务的能力。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、工作能力与经历 , 符合下列条件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具有办理重大、疑难公证事项的能力和经历。</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办证程序符合法律法规及规章要求；公证文书制作适用法律正确、结构严谨规范、表述准确、逻辑性强。</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具有指导、培训二级公证员学习、工作的能力。</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、论文与论 ( 译 ) 著 , 符合下列条件之一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在有国内统一刊号（ CN ）或国际统一刊号（ ISSN ）的报刊上发表本专业学术论文 3 篇以上 ( 每篇字数在 2000 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正式出版有统一书号（ ISBN ）的本专业学术论 ( 译 ) 著或法学教材 2 部以上 ( 本人撰写 5 万字以上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、工作业绩与成果 , 符合下列条件中的 3 条以上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出色办理全省重大、疑难公证事项 3 件以上 , 得到公证界专家的公认 , 取得显著的社会效益。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年均办理公证 300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参与法律、法规或政府规章的制定。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省（部）级二等以上社会科学成果奖的主要完成人或获省辖市（厅）级本专业学术成果一等奖 1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工作业绩突出，获得省（部）级以上政府表彰奖励或全国公证员协会奖励。</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三、破格评审条件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凡破格评审中、高级专业技术职务任职资格的人员 , 除符合正常评审条件中专业理论知识和工作能力与经历外 , 论文与论 ( 译 ) 著、业绩与成果，须符合以下条件：</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 ) 破格评审三级公证员任职资格者 , 须符合下列条件中的 3 条以上。其中必须符合 1 、 2 条中的 1 条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、在有国内统一刊号（ CN ）或国际统一刊号（ ISSN ）的报刊上发表本专业学术论文 2 篇以上 ( 每篇字数在 2000 字以上 ); 或在省级专业学术会议上宣读本专业有价值的学术论文 3 篇以上 ( 每篇字数在 3500 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、正式出版有统一书号（ ISBN ）的本专业有价值的学术论 ( 译 ) 著或法学教材 1 部以上 ( 本人撰写 2 万字以上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、年均办理公证 200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、办理本地有较大影响的重大公证事项 2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、参与法律、法规或政府规章的制定。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 、工作业绩突出，获得县级以上政府表彰奖励或省辖市级以上行业奖励。</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 ) 破格评审二级公证员任职资格者 , 须符合下列条件中的 4 条以上。其中必须符合 1 、 2 条中的 1 条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、在有国内统一刊号（ CN ）或国际统一刊号（ ISSN ）的报刊上发表本专业学术论文 3 篇以上 ( 每篇字数在 2000 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、正式出版有统一书号（ ISBN ）的本专业学术论 ( 译 ) 著或法学教材 1 部以上 ( 本人撰写 3 万字以上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、办理全省有重大影响的公证事项 3 件以上或为省辖市政府提供 1 项以上决策性法律意见被采纳 , 解决了重大疑难问题 , 取得显著的经济效益和社会效益。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、年均办理公证 300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、参与法律、法规或政府规章的制定。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 、省（部）级二等以上社会科学成果奖的主要完成人或获省辖市（厅）级本专业学术成果二等以上奖 2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7 、工作业绩突出，获得省（部）级以上政府表彰奖励或全国公证员协会奖励。</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 ) 破格评审一级公证员任职资格者 , 须符合下列条件中的 5 条以上。其中必须符合 1 、 2 条中的 1 条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1 、在有国内统一刊号（ CN ）或国际统一刊号（ ISSN ）的报刊上发表本专业学术论文 5 篇以上 ( 每篇字数在 2000 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2 、正式出版有统一书号（ ISBN ）的本专业学术论 ( 译 ) 著或法学教材 2 部以上 ( 本人撰写 6 万字以上 ) 。</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3 、出色办理在全省有重大影响的疑难公证事项 4 件以上或为省辖市政府提供 2 项以上关键性、决策性的法律意见 , 取得显著的经济效益和社会效益 , 得到公证界同行专家的认同。</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4 、年均办理公证 400 件以上。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5 、参与法律、法规或政府规章的制定。</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6 、省（部）级社会科学成果一等奖的主要完成人或获省辖市（厅）级本专业学术成果一等奖 2 项以上。</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7 、工作业绩突出，获得省（部）级以上政府表彰奖励或全国公证员协会奖励。</w:t>
      </w:r>
    </w:p>
    <w:p>
      <w:pPr>
        <w:pStyle w:val="2"/>
        <w:keepNext w:val="0"/>
        <w:keepLines w:val="0"/>
        <w:widowControl/>
        <w:suppressLineNumbers w:val="0"/>
        <w:shd w:val="clear" w:fill="FFFFFF"/>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附　则</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一、本条件中所规定的学历、任职年限、专业理论知识、工作能力与经历、业绩与成果、著作与论文的要求 , 必须同时具备 , 相互之间不能交叉使用。</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二、有数量级别概念的 , 凡是某数量级别“以上“者 , 均含本数量级别。条件中涉及数量的 , 须本单位及上级主管部门出具有效证明。</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三、本条件所列刊物均不含增刊、专刊、特刊等。论文与论 ( 译 ) 著、业绩与成果须是任现职以来取得的 , 论文为独著或第一作者 , 宣读论文须提交宣读证书。</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四、取得经济效益者 , 须提供本单位和上级主管部门两级财务证明。</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　　五、任现职期间 , 因工作失误出现错证、因审查不严出现假证情况的 , 任职期满后延缓 1 年 , 确有悔改表现者 , 方可申报高一级专业技术职务 ; 故意出具假公证的 , 不得申报高一级专业技术职务。</w:t>
      </w:r>
    </w:p>
    <w:p>
      <w:pPr>
        <w:pStyle w:val="2"/>
        <w:keepNext w:val="0"/>
        <w:keepLines w:val="0"/>
        <w:widowControl/>
        <w:suppressLineNumbers w:val="0"/>
        <w:shd w:val="clear" w:fill="FFFFFF"/>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333333"/>
          <w:spacing w:val="0"/>
          <w:sz w:val="24"/>
          <w:szCs w:val="24"/>
          <w:shd w:val="clear" w:fill="FFFFFF"/>
        </w:rPr>
        <w:t>六、本条件自下发之日起实行 , 以往有关规定与本条件不一致的 , 以本条件为准。</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关于印发《河南省群众文化专业中、高级专业技术职务任职资格申报、评审条件（试行）》的通知</w:t>
      </w:r>
      <w:r>
        <w:rPr>
          <w:rFonts w:hint="eastAsia" w:ascii="宋体" w:hAnsi="宋体" w:eastAsia="宋体" w:cs="宋体"/>
          <w:b w:val="0"/>
          <w:i w:val="0"/>
          <w:caps w:val="0"/>
          <w:color w:val="000000"/>
          <w:spacing w:val="0"/>
          <w:sz w:val="18"/>
          <w:szCs w:val="18"/>
        </w:rPr>
        <w:br w:type="textWrapping"/>
      </w:r>
      <w:r>
        <w:rPr>
          <w:rFonts w:hint="eastAsia" w:ascii="宋体" w:hAnsi="宋体" w:eastAsia="宋体" w:cs="宋体"/>
          <w:b w:val="0"/>
          <w:i w:val="0"/>
          <w:caps w:val="0"/>
          <w:color w:val="000000"/>
          <w:spacing w:val="0"/>
          <w:sz w:val="24"/>
          <w:szCs w:val="24"/>
        </w:rPr>
        <w:t>豫人职 [2005]7号</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各省辖市和巩义市、项城市、永城市、固始县、邓州市人事（人事劳动）局，省直各单位，各大专院校：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根据国家和我省深化职称改革精神，在调查研究、广泛征求意见的基础上，经与业务主管部门协商一致，我们对《河南省群众文化专业中、高级专业技术职务任职资格申报、评审条件（试行）》（豫人职[1999]22号）进行了修订。现将修订后的《河南省群众文化专业中、高级专业技术职务任职资格申报、评审条件（试行）》印发给你们，请遵照执行。</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附件：河南省群众文化专业中、高级专业技术职务任职资格申报、评审条件（试行）</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二○○五年七月十一日</w:t>
      </w:r>
    </w:p>
    <w:p>
      <w:pPr>
        <w:pStyle w:val="2"/>
        <w:keepNext w:val="0"/>
        <w:keepLines w:val="0"/>
        <w:widowControl/>
        <w:suppressLineNumbers w:val="0"/>
        <w:spacing w:before="75" w:beforeAutospacing="0" w:after="75" w:afterAutospacing="0"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 </w:t>
      </w:r>
    </w:p>
    <w:p>
      <w:pPr>
        <w:pStyle w:val="2"/>
        <w:keepNext w:val="0"/>
        <w:keepLines w:val="0"/>
        <w:widowControl/>
        <w:suppressLineNumbers w:val="0"/>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rPr>
        <w:t>河南省群众文化专业中、高级专业技术职务任职</w:t>
      </w:r>
    </w:p>
    <w:p>
      <w:pPr>
        <w:pStyle w:val="2"/>
        <w:keepNext w:val="0"/>
        <w:keepLines w:val="0"/>
        <w:widowControl/>
        <w:suppressLineNumbers w:val="0"/>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rPr>
        <w:t>资格申报、评审条件 (试行)</w:t>
      </w:r>
    </w:p>
    <w:p>
      <w:pPr>
        <w:pStyle w:val="2"/>
        <w:keepNext w:val="0"/>
        <w:keepLines w:val="0"/>
        <w:widowControl/>
        <w:suppressLineNumbers w:val="0"/>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rPr>
        <w:t>第一章总则</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为了鼓励和充分调动群众文化专业技术人员的工作积极性和创造性，促进群众文化队伍整体素质的提高，进一步繁荣和发展社会主义文化事业，根据国家和我省职称改革有关政策规定，结合我省群众文化专业技术人员的工作实际和岗位要求，制定本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二、群众文化专业中、高级专业技术职务任职资格评审坚持客观公正、实事求是的原则，注重对申报人学术技术水平、业务能力和工作业绩的综合评价。</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三、本条件适用于各类群众文化单位 (包括群众艺术馆、文化馆、文化站、文化宫、俱乐部、青少年宫、文化活动中心等)和在其它企事业单位的工会、共青团、妇联等部门，以及个体专职从事群众文化研究，组织群众开展各种文化活动，向群众传播文化艺术知识、技能，辅导群众进行业余创作、发明，对群众文化工作进行专业技术管理、指导等工作的专业技术人员。</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四、群众文化专业主要分支有表演艺术 (音乐、舞蹈、曲艺、戏剧等)、美术、书法、摄影、文学、理论研究等专业。</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五、群众文化专业中、高级专业技术职务任职资格名称为馆员、副研究馆员、研究馆员。其中馆员为中级职务，副研究馆员为副高级职务，研究馆员为正高级职务。</w:t>
      </w:r>
    </w:p>
    <w:p>
      <w:pPr>
        <w:pStyle w:val="2"/>
        <w:keepNext w:val="0"/>
        <w:keepLines w:val="0"/>
        <w:widowControl/>
        <w:suppressLineNumbers w:val="0"/>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rPr>
        <w:t>第二章申报条件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一、拥护党的路线、方针和政策，坚持四项基本原则，遵纪守法，具有良好的职业道德和敬业精神。</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二、身体健康，能全面履行岗位职责。</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三、任现职以来，年度及任期考核均为合格以上。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四、外语水平符合国家和省有关规定。</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五、学历及资历分别符合下列要求</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（一）申报馆员任职资格者，符合下列条件之一：</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1、研究生毕业并获得博士学位。</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2、研究生毕业并获得硕士学位，担任助理馆员职务2年以上。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3、大学本(专)科毕业，担任助理馆员职务4年以上。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（二）申报副研究馆员任职资格者，符合下列条件之一：</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1、研究生毕业并获得博士学位，担任馆员职务2年以上。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2、研究生毕业并获得硕士学位，担任馆员职务4年以上。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3、大学本科毕业，担任馆员职务5年以上。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（三）申报研究馆员任职资格者，应具备大学本科毕业以上学历，担任副研究馆员职务 5年以上，</w:t>
      </w:r>
    </w:p>
    <w:p>
      <w:pPr>
        <w:pStyle w:val="2"/>
        <w:keepNext w:val="0"/>
        <w:keepLines w:val="0"/>
        <w:widowControl/>
        <w:suppressLineNumbers w:val="0"/>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rPr>
        <w:t>第三章馆员任职资格评审条件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一、基础理论和专业知识符合下列要求</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（一）系统地掌握本专业理论知识，熟悉与本专业相关的法律、法规和规章制度。</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（二）熟悉本专业全省群众文化活动的水平、现状和发展趋势。</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（三）熟悉本专业群众文化活动的基本规律，并在某一学科领域或专门技艺方面有一定的特长或有较高的组织、指导水平。</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二、专业工作经历和能力符合下列条件之一</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（一）参与组织或作为专业骨干设计、策划、组织的千人以上参加的大型活动 3项(次)以上，并得到当地业务主管部门的认可，社会效果良好。</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（二）参与组织同级部门重点活动或同级部门重点培训辅导讲课 4项（次）以上，并取得良好效果。</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（三）具有对参加市级以上活动的重点作品进行修改、提高的能力，经其修改的参赛作品 5件以上，其中获奖作品3件以上;参加省级以上活动的，经其修改的参赛作品3件以上，其中获奖作品1件以上。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三、学术水平符合下列条件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（一）在市级以上刊物发表和学术会议上宣读本专业有价值的论文 3篇以上(限独著或第一作者)，其中公开发表的不少于2篇。</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rPr>
        <w:t>（二）</w:t>
      </w:r>
      <w:r>
        <w:rPr>
          <w:rFonts w:hint="eastAsia" w:ascii="宋体" w:hAnsi="宋体" w:eastAsia="宋体" w:cs="宋体"/>
          <w:b w:val="0"/>
          <w:i w:val="0"/>
          <w:caps w:val="0"/>
          <w:color w:val="000000"/>
          <w:spacing w:val="0"/>
          <w:sz w:val="24"/>
          <w:szCs w:val="24"/>
        </w:rPr>
        <w:t>撰写的专业报告或法规性文件 [如可行性分析报告、组织实施报告(方案)、群众文化状况调研报告、群众文化发展规划等]被市级政府业务主管部门采纳1篇以上。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四、业绩成果符合下列条件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（一）独立创作 (含导演、表演、展览、播出、发表)或作为主要创作人员在市级以上活动中获一等奖2次或二等奖3次。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（二）获市级以上组织奖 2次，或县级组织奖4次以上。</w:t>
      </w:r>
    </w:p>
    <w:p>
      <w:pPr>
        <w:pStyle w:val="2"/>
        <w:keepNext w:val="0"/>
        <w:keepLines w:val="0"/>
        <w:widowControl/>
        <w:suppressLineNumbers w:val="0"/>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rPr>
        <w:t>第四章副研究馆员任职资格评审条件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一、基础理论和专业知识符合下列要求</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（一）对所涉及的主要专业理论有比较深入的研究，掌握与本专业有关的法律、法规和规章制度。</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（二）系统掌握所从事专业在国内外的水平、现状和发展趋势。</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（三）对所从事群众文化活动的基本规律有比较深入的研究，并对某一学科领域有一定的见解或专长。</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二、专业工作经历和能力，符合下列条件中的 2条以上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（一）能够独立承担、组织实施市级以上具有导向性、示范性的文化活动，并得到业务主管部门的认可。</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（二）作为本专业骨干，具有对参加省级以上活动的作品进行修改、提高的能力，其辅导的获奖作品 4件以上。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（三）独立或作为主要培训辅导人员，在承担市级以上培训辅导任务中，主讲专业课 4次以上，并被同行专家认可。</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三、学术水平符合下列条件中的 2条以上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（一）正式出版专著（ 10万字以上，限第一副主编以上）或专业作品集1部。</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（二）在省级以上专业刊物上公开发表和专业学术会议上宣读有价值的论文 6篇以上(限独著或第一作者)，其中公开发表的不少于4篇。</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（三）撰写的专业报告或法规性文件 [如可行性分析报告、组织实施报告(方案)、群众文化状况调研报告、群众文化发展规划等被市级以上政府业务主管部门采纳4篇以上（以批文为准）。</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四、业绩成果符合下列条件中的 2条以上，其中第1条为必备条件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（一）独立创作 (含导演、表演、展览、播出、发表)或作为主要创作人员在全国性活动中获二等以上奖1次，或省级一等奖2次，或省级二等奖3次以上。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（二）获全国辅导奖 1次，或省级辅导奖3次，市级辅导奖5次。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（三）获全国组织奖 1次，或省级组织奖3次，市级组织奖5次。</w:t>
      </w:r>
    </w:p>
    <w:p>
      <w:pPr>
        <w:pStyle w:val="2"/>
        <w:keepNext w:val="0"/>
        <w:keepLines w:val="0"/>
        <w:widowControl/>
        <w:suppressLineNumbers w:val="0"/>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rPr>
        <w:t>第五章研究馆员任职资格评审条件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一、基础理论和专业知识 ,符合下列要求</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（一）具有相应专业系统坚实的基础理论和专业知识并有深入的研究，系统掌握与本专业相关的法律、法规和规章制度。</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（二）全面掌握国内外群众文化活动的水平、现状和发展趋势。</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（三）对所涉及的群众文化活动的基本规律有较深入的研究，并对某一学科领域有较高的造诣。</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二、专业工作经历和能力，符合下列条件中的 2条以上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（一）能够独立策划、组织、实施市级以上业务主管部门举办的具有导向性、示范性的活动 4次以上，取得良好的社会效果，并得到同级主管部门认可。</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（二）作为专业骨干，参加省级以上活动的作品 5件以上获奖。</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（三）独立或作为主要培训辅导人员，在承担市级以上活动的培训辅导任务中，主要讲课 5次以上，并被同行专家认可。</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三、学术水平符合下列条件中的 2条以上，其中第1条为必备条件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（一）正式出版专著（限 18万字以上）或文艺作品集l部以上。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（二）在省级以上专业刊物上公开发表有较高价值的论文 6篇以上(限独著或第一作者)。</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（三）撰写的专业报告或法规性文件［如可行性分析报告、组织实施报告 (方案)、群众文化状况调研报告、群众文化发展规划等］被省级政府业务主管部门采纳5篇以上（以批文为准）。</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四、业绩成果符合下列条件中的 2条以上，其中第1条为必备条件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（一）独立创作 (含导演、表演、展览、播出、发表)或作为主要创作人员，在全国性活动中获一等奖1次，或二等奖2次，或省级一等奖3次。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（二）获全国辅导奖 2次，或省级辅导奖5次。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（三）获全国组织奖 2次，或省级组织奖5次。</w:t>
      </w:r>
    </w:p>
    <w:p>
      <w:pPr>
        <w:pStyle w:val="2"/>
        <w:keepNext w:val="0"/>
        <w:keepLines w:val="0"/>
        <w:widowControl/>
        <w:suppressLineNumbers w:val="0"/>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rPr>
        <w:t>第六章破格条件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不具备正常申报条件者，可按省职改办有关规定破格申报评审。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破格评审高一级专业技术职务任职资格者，需参加相应级别评委会组织的答辩，且答辩合格。基础理论和专业知识、专业工作经历与能力要求同正常申报者。</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一、破格评审馆员任职资格条件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（一）学术水平符合下列条件之一：</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1、在省级以上刊物公开发表和学术会议上宣读本专业有价值的论文4篇以上(限独著或第一作者)，其中公开发表的不少于3篇。</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2、撰写的专业报告或法规性文件[如可行性分析报告、组织实施报告(方案)、群众文化状况调查报告、群众文化发展规划等]被县级以上政府业务主管部门采纳3篇以上。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（二）业绩成果符合下列条件中的 2条以上：</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1、独立创作(含导演、表演、展览、播出、发表)或作为主要创作人员在省级活动中获二等奖1次，或市级一等奖3次。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2、获省级组织奖1次，或市级组织奖3次。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3、获省级辅导奖1次，或市级辅导奖3次。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二、破格评审副研究馆员任职资格条件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（一）学术水平符合下列条件中的 2条以上，其中第1条为必备条件：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1、公开出版专著（18万字以上，限第一副主编以上）或文艺作品集1部。</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2、在省级以上专业刊物上公开发表和专业学术会议上宣读有较高价值的论文8篇以上(限独著或第一作者)，其中公开发表的不少于6篇。</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3、撰写专业报告或法规性文件(如可行性分析报告、组织实施报告(方案)、群众文化状况调研报告、群众文化发展规划等)被市级以上政府业务主管部门采纳5篇以上（以批文为准）。</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（二）业绩成果符合下列条件中的 2条以上，其中第1条为必备条件：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1、独立创作(含导演、表演、展览、播出、发表)或作为主要创作人员在全国性活动中获一等奖1次，或二等奖2次，或省级一等奖3次，或省级二等奖5次。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2、在全国获辅导奖2次，或省级辅导奖5次。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3、在全国获组织奖2次，或省级组织奖5次。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三、破格评审研究馆员任职资格条件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（一）学术水平符合下列条件中的 2条以上，其中第1条为必备条件：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1、公开出版本专业独著（20万字以上）或文艺作品集1部。</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2、在省级以上刊物公开发表本专业有较高价值的论文8篇以上(限独著或第一作者)。</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3、撰写的专业报告或法规性文件[如可行性分析报告、组织实施报告(方案)、群众文化状况调研报告、群众文化发展规划等]被省级以上政府业务主管部门采纳6篇以上（以批文为准）。</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（二）业绩成果具备下列条件中的 2条以上，其中第1条为必备条件：</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1、独立创作(含导演、表演、展览、播出、发表)或作为主要创作人员，在全国性活动中获一等奖2次，或二等奖4次，或省级一等奖5次。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2、在全国获组织奖3次，或省级组织奖6次。</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3、在全国获辅导奖3次，或省级辅导奖6次。</w:t>
      </w:r>
    </w:p>
    <w:p>
      <w:pPr>
        <w:pStyle w:val="2"/>
        <w:keepNext w:val="0"/>
        <w:keepLines w:val="0"/>
        <w:widowControl/>
        <w:suppressLineNumbers w:val="0"/>
        <w:spacing w:before="0" w:beforeAutospacing="1" w:after="0" w:afterAutospacing="1" w:line="315" w:lineRule="atLeast"/>
        <w:ind w:left="0" w:right="0" w:firstLine="0"/>
        <w:jc w:val="center"/>
        <w:rPr>
          <w:rFonts w:hint="default" w:ascii="sans-serif" w:hAnsi="sans-serif" w:eastAsia="sans-serif" w:cs="sans-serif"/>
          <w:b w:val="0"/>
          <w:i w:val="0"/>
          <w:caps w:val="0"/>
          <w:color w:val="000000"/>
          <w:spacing w:val="0"/>
          <w:sz w:val="24"/>
          <w:szCs w:val="24"/>
        </w:rPr>
      </w:pPr>
      <w:r>
        <w:rPr>
          <w:rStyle w:val="4"/>
          <w:rFonts w:hint="eastAsia" w:ascii="宋体" w:hAnsi="宋体" w:eastAsia="宋体" w:cs="宋体"/>
          <w:i w:val="0"/>
          <w:caps w:val="0"/>
          <w:color w:val="000000"/>
          <w:spacing w:val="0"/>
          <w:sz w:val="24"/>
          <w:szCs w:val="24"/>
        </w:rPr>
        <w:t>第七章附则</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一、本条件规定的适用范围、申报条件和评审条件必须同时具备。论文、著作、奖项等业绩均为任现职以来取得的。</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二、本条件所称 “ 以上 ” ,均含本级。</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三、本条件所称 “ 市级 ” ，均指省辖市级。</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四、所提交的专著指本人创作的音乐作品、美术作品、书法作品、摄影作品、曲艺作品、文学作品等以及本人撰写的理论性文章集，均为有统一书号（ ISBN）的正式出版物。</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五、所提供的学术刊物必须是公开发行，有 CN刊号（不含增刊、特刊、专刊等）。每篇论文的字数不少于3000字。通讯报道和非本专业著作文章等不作为评审论文对待。</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六、本条件所指获奖均指政府业务主管部门或省级业务指导部门颁发的证书。</w:t>
      </w:r>
    </w:p>
    <w:p>
      <w:pPr>
        <w:pStyle w:val="2"/>
        <w:keepNext w:val="0"/>
        <w:keepLines w:val="0"/>
        <w:widowControl/>
        <w:suppressLineNumbers w:val="0"/>
        <w:spacing w:before="0" w:beforeAutospacing="1" w:after="0" w:afterAutospacing="1" w:line="315" w:lineRule="atLeast"/>
        <w:ind w:left="0" w:right="0" w:firstLine="0"/>
        <w:rPr>
          <w:rFonts w:hint="default" w:ascii="sans-serif" w:hAnsi="sans-serif" w:eastAsia="sans-serif" w:cs="sans-serif"/>
          <w:b w:val="0"/>
          <w:i w:val="0"/>
          <w:caps w:val="0"/>
          <w:color w:val="000000"/>
          <w:spacing w:val="0"/>
          <w:sz w:val="24"/>
          <w:szCs w:val="24"/>
        </w:rPr>
      </w:pPr>
      <w:r>
        <w:rPr>
          <w:rFonts w:hint="eastAsia" w:ascii="宋体" w:hAnsi="宋体" w:eastAsia="宋体" w:cs="宋体"/>
          <w:b w:val="0"/>
          <w:i w:val="0"/>
          <w:caps w:val="0"/>
          <w:color w:val="000000"/>
          <w:spacing w:val="0"/>
          <w:sz w:val="24"/>
          <w:szCs w:val="24"/>
        </w:rPr>
        <w:t>七、本条件自下发之日起执行。以往有关规定与本条件不一致的，以本条件为准。</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S PGothic">
    <w:panose1 w:val="020B0600070205080204"/>
    <w:charset w:val="80"/>
    <w:family w:val="auto"/>
    <w:pitch w:val="default"/>
    <w:sig w:usb0="E00002FF" w:usb1="6AC7FDFB" w:usb2="00000012" w:usb3="00000000" w:csb0="4002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2781CC6"/>
    <w:rsid w:val="62781CC6"/>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2016-10-27T09:26:00Z</dcterms:created>
  <dc:creator>Administrator</dc:creator>
  <cp:lastModifiedBy>Administrator</cp:lastModifiedBy>
  <dcterms:modified xsi:type="dcterms:W3CDTF">2016-10-27T09:27:13Z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2052-10.1.0.5973</vt:lpwstr>
  </property>
</Properties>
</file>